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附件2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val="en-US" w:eastAsia="zh-CN"/>
        </w:rPr>
        <w:t>百个“学生党员示范宿舍”培育对象名额分配表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8"/>
        <w:gridCol w:w="136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10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党支部名称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/>
              </w:rPr>
              <w:t>数量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exact"/>
          <w:jc w:val="center"/>
        </w:trPr>
        <w:tc>
          <w:tcPr>
            <w:tcW w:w="3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大学生第一党支部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exact"/>
          <w:jc w:val="center"/>
        </w:trPr>
        <w:tc>
          <w:tcPr>
            <w:tcW w:w="3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大学生第二党支部</w:t>
            </w:r>
            <w:bookmarkStart w:id="0" w:name="_GoBack"/>
            <w:bookmarkEnd w:id="0"/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exact"/>
          <w:jc w:val="center"/>
        </w:trPr>
        <w:tc>
          <w:tcPr>
            <w:tcW w:w="3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大学生第三党支部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  <w:jc w:val="center"/>
        </w:trPr>
        <w:tc>
          <w:tcPr>
            <w:tcW w:w="3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大学生第四党支部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exact"/>
          <w:jc w:val="center"/>
        </w:trPr>
        <w:tc>
          <w:tcPr>
            <w:tcW w:w="3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大学生第五党支部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exact"/>
          <w:jc w:val="center"/>
        </w:trPr>
        <w:tc>
          <w:tcPr>
            <w:tcW w:w="3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大学生第六党支部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C47C76A-CAA0-41C8-9B65-DFADA5D8C00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D715883-1AB1-4D03-9AC7-1CED824FCBB6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0D299FD-4161-4829-99D9-3A6D21749C5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wMjFmYWRhODFiODcwMzYyYmMwYzhjZDc1ODllMTgifQ=="/>
  </w:docVars>
  <w:rsids>
    <w:rsidRoot w:val="00841570"/>
    <w:rsid w:val="000A0CAA"/>
    <w:rsid w:val="001B6320"/>
    <w:rsid w:val="002C69E7"/>
    <w:rsid w:val="004635D4"/>
    <w:rsid w:val="00841570"/>
    <w:rsid w:val="1DBC6ACB"/>
    <w:rsid w:val="6E2C484E"/>
    <w:rsid w:val="77A0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204</Characters>
  <Lines>1</Lines>
  <Paragraphs>1</Paragraphs>
  <TotalTime>3</TotalTime>
  <ScaleCrop>false</ScaleCrop>
  <LinksUpToDate>false</LinksUpToDate>
  <CharactersWithSpaces>238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2023-11-21T02:41:00Z</dcterms:created>
  <dc:creator>常小文</dc:creator>
  <cp:lastModifiedBy>Alone</cp:lastModifiedBy>
  <dcterms:modified xsi:type="dcterms:W3CDTF">2023-12-13T01:37:16Z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56DC62002BC149BE9B1DEF6378DB8D33_12</vt:lpwstr>
  </property>
</Properties>
</file>