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FD" w:rsidRPr="00F96FBF" w:rsidRDefault="007053FD" w:rsidP="009677A8">
      <w:pPr>
        <w:adjustRightInd w:val="0"/>
        <w:snapToGrid w:val="0"/>
        <w:spacing w:beforeLines="100" w:line="500" w:lineRule="exact"/>
        <w:jc w:val="center"/>
        <w:rPr>
          <w:rFonts w:ascii="黑体" w:eastAsia="黑体"/>
          <w:bCs/>
          <w:sz w:val="36"/>
          <w:szCs w:val="36"/>
        </w:rPr>
      </w:pPr>
      <w:r w:rsidRPr="00F96FBF">
        <w:rPr>
          <w:rFonts w:ascii="黑体" w:eastAsia="黑体" w:hint="eastAsia"/>
          <w:bCs/>
          <w:sz w:val="36"/>
          <w:szCs w:val="36"/>
        </w:rPr>
        <w:t>西北农林科技大学</w:t>
      </w:r>
    </w:p>
    <w:p w:rsidR="00F4234F" w:rsidRPr="00BB6AF7" w:rsidRDefault="007053FD" w:rsidP="007053FD">
      <w:pPr>
        <w:jc w:val="center"/>
        <w:rPr>
          <w:rFonts w:eastAsia="黑体"/>
          <w:bCs/>
          <w:spacing w:val="15"/>
          <w:kern w:val="0"/>
          <w:sz w:val="36"/>
          <w:szCs w:val="36"/>
        </w:rPr>
      </w:pPr>
      <w:r w:rsidRPr="00F96FBF">
        <w:rPr>
          <w:rFonts w:ascii="黑体" w:eastAsia="黑体" w:hint="eastAsia"/>
          <w:bCs/>
          <w:sz w:val="36"/>
          <w:szCs w:val="36"/>
        </w:rPr>
        <w:t>201</w:t>
      </w:r>
      <w:r>
        <w:rPr>
          <w:rFonts w:ascii="黑体" w:eastAsia="黑体" w:hint="eastAsia"/>
          <w:bCs/>
          <w:sz w:val="36"/>
          <w:szCs w:val="36"/>
        </w:rPr>
        <w:t>8</w:t>
      </w:r>
      <w:r w:rsidRPr="00F96FBF">
        <w:rPr>
          <w:rFonts w:ascii="黑体" w:eastAsia="黑体" w:hint="eastAsia"/>
          <w:bCs/>
          <w:sz w:val="36"/>
          <w:szCs w:val="36"/>
        </w:rPr>
        <w:t>年</w:t>
      </w:r>
      <w:r>
        <w:rPr>
          <w:rFonts w:ascii="黑体" w:eastAsia="黑体" w:hint="eastAsia"/>
          <w:bCs/>
          <w:sz w:val="36"/>
          <w:szCs w:val="36"/>
        </w:rPr>
        <w:t>兽医专业</w:t>
      </w:r>
      <w:r w:rsidRPr="00F96FBF">
        <w:rPr>
          <w:rFonts w:ascii="黑体" w:eastAsia="黑体" w:hint="eastAsia"/>
          <w:bCs/>
          <w:sz w:val="36"/>
          <w:szCs w:val="36"/>
        </w:rPr>
        <w:t>博士</w:t>
      </w:r>
      <w:r w:rsidR="00F4234F" w:rsidRPr="00BB6AF7">
        <w:rPr>
          <w:rFonts w:eastAsia="黑体"/>
          <w:bCs/>
          <w:spacing w:val="15"/>
          <w:kern w:val="0"/>
          <w:sz w:val="36"/>
          <w:szCs w:val="36"/>
        </w:rPr>
        <w:t>研究生</w:t>
      </w:r>
      <w:r>
        <w:rPr>
          <w:rFonts w:eastAsia="黑体" w:hint="eastAsia"/>
          <w:bCs/>
          <w:spacing w:val="15"/>
          <w:kern w:val="0"/>
          <w:sz w:val="36"/>
          <w:szCs w:val="36"/>
        </w:rPr>
        <w:t>招生</w:t>
      </w:r>
      <w:r w:rsidR="00F4234F" w:rsidRPr="00BB6AF7">
        <w:rPr>
          <w:rFonts w:eastAsia="黑体"/>
          <w:bCs/>
          <w:spacing w:val="15"/>
          <w:kern w:val="0"/>
          <w:sz w:val="36"/>
          <w:szCs w:val="36"/>
        </w:rPr>
        <w:t>申请</w:t>
      </w:r>
      <w:r w:rsidR="00F4234F" w:rsidRPr="00BB6AF7">
        <w:rPr>
          <w:rFonts w:eastAsia="黑体"/>
          <w:bCs/>
          <w:spacing w:val="15"/>
          <w:kern w:val="0"/>
          <w:sz w:val="36"/>
          <w:szCs w:val="36"/>
        </w:rPr>
        <w:t>-</w:t>
      </w:r>
      <w:r w:rsidR="00F4234F" w:rsidRPr="00BB6AF7">
        <w:rPr>
          <w:rFonts w:eastAsia="黑体"/>
          <w:bCs/>
          <w:spacing w:val="15"/>
          <w:kern w:val="0"/>
          <w:sz w:val="36"/>
          <w:szCs w:val="36"/>
        </w:rPr>
        <w:t>审核制实施细则</w:t>
      </w:r>
    </w:p>
    <w:p w:rsidR="007053FD" w:rsidRPr="00DD7769" w:rsidRDefault="007053FD" w:rsidP="007053FD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sz w:val="24"/>
        </w:rPr>
      </w:pPr>
      <w:r w:rsidRPr="00DD7769">
        <w:rPr>
          <w:rFonts w:hAnsi="宋体"/>
          <w:sz w:val="24"/>
        </w:rPr>
        <w:t>根据《西北农林科技大学博士研究生招生申请</w:t>
      </w:r>
      <w:r w:rsidRPr="00DD7769">
        <w:rPr>
          <w:sz w:val="24"/>
        </w:rPr>
        <w:t>-</w:t>
      </w:r>
      <w:r w:rsidRPr="00DD7769">
        <w:rPr>
          <w:rFonts w:hAnsi="宋体"/>
          <w:sz w:val="24"/>
        </w:rPr>
        <w:t>审核制管理暂行办法》（办研发〔</w:t>
      </w:r>
      <w:r w:rsidRPr="00DD7769">
        <w:rPr>
          <w:sz w:val="24"/>
        </w:rPr>
        <w:t>2014</w:t>
      </w:r>
      <w:r w:rsidRPr="00DD7769">
        <w:rPr>
          <w:rFonts w:hAnsi="宋体"/>
          <w:sz w:val="24"/>
        </w:rPr>
        <w:t>〕</w:t>
      </w:r>
      <w:bookmarkStart w:id="0" w:name="fwh"/>
      <w:r w:rsidRPr="00DD7769">
        <w:rPr>
          <w:sz w:val="24"/>
        </w:rPr>
        <w:t>428</w:t>
      </w:r>
      <w:bookmarkEnd w:id="0"/>
      <w:r>
        <w:rPr>
          <w:rFonts w:hAnsi="宋体"/>
          <w:sz w:val="24"/>
        </w:rPr>
        <w:t>号）精神，结合动物医学院实际情况</w:t>
      </w:r>
      <w:r w:rsidRPr="00DD7769">
        <w:rPr>
          <w:rFonts w:hAnsi="宋体"/>
          <w:sz w:val="24"/>
        </w:rPr>
        <w:t>，本着公开、公平、公正的原则，为做好</w:t>
      </w:r>
      <w:r w:rsidRPr="00DD7769">
        <w:rPr>
          <w:sz w:val="24"/>
        </w:rPr>
        <w:t>201</w:t>
      </w:r>
      <w:r>
        <w:rPr>
          <w:rFonts w:hint="eastAsia"/>
          <w:sz w:val="24"/>
        </w:rPr>
        <w:t>8</w:t>
      </w:r>
      <w:r w:rsidRPr="00DD7769">
        <w:rPr>
          <w:rFonts w:hAnsi="宋体"/>
          <w:sz w:val="24"/>
        </w:rPr>
        <w:t>年</w:t>
      </w:r>
      <w:r w:rsidRPr="007053FD">
        <w:rPr>
          <w:rFonts w:hAnsi="宋体" w:hint="eastAsia"/>
          <w:bCs/>
          <w:sz w:val="24"/>
        </w:rPr>
        <w:t>兽医专业</w:t>
      </w:r>
      <w:r w:rsidRPr="00DD7769">
        <w:rPr>
          <w:rFonts w:hAnsi="宋体"/>
          <w:sz w:val="24"/>
        </w:rPr>
        <w:t>博士</w:t>
      </w:r>
      <w:r>
        <w:rPr>
          <w:rFonts w:hAnsi="宋体" w:hint="eastAsia"/>
          <w:sz w:val="24"/>
        </w:rPr>
        <w:t>研究生</w:t>
      </w:r>
      <w:r w:rsidRPr="00DD7769">
        <w:rPr>
          <w:rFonts w:hAnsi="宋体"/>
          <w:sz w:val="24"/>
        </w:rPr>
        <w:t>招生录取工作，特制定本实施细则。</w:t>
      </w:r>
    </w:p>
    <w:p w:rsidR="009F7510" w:rsidRPr="006C3E1F" w:rsidRDefault="009F7510" w:rsidP="006C3E1F">
      <w:pPr>
        <w:shd w:val="clear" w:color="auto" w:fill="FFFFFF"/>
        <w:adjustRightInd w:val="0"/>
        <w:spacing w:line="500" w:lineRule="exact"/>
        <w:ind w:firstLineChars="235" w:firstLine="566"/>
        <w:jc w:val="left"/>
        <w:rPr>
          <w:rFonts w:hAnsi="宋体"/>
          <w:b/>
          <w:sz w:val="24"/>
        </w:rPr>
      </w:pPr>
      <w:r w:rsidRPr="006C3E1F">
        <w:rPr>
          <w:rFonts w:hAnsi="宋体" w:hint="eastAsia"/>
          <w:b/>
          <w:sz w:val="24"/>
        </w:rPr>
        <w:t>一、基本原则</w:t>
      </w:r>
    </w:p>
    <w:p w:rsidR="009F7510" w:rsidRPr="009F7510" w:rsidRDefault="009F7510" w:rsidP="009F7510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r w:rsidRPr="009F7510">
        <w:rPr>
          <w:rFonts w:hAnsi="宋体"/>
          <w:sz w:val="24"/>
        </w:rPr>
        <w:t>坚持公平、公正、公开和科学选拔的原则，全面衡量考生的德智体情况，按需招生、择优录取、宁缺勿滥、确保质量。</w:t>
      </w:r>
    </w:p>
    <w:p w:rsidR="009F7510" w:rsidRPr="006C3E1F" w:rsidRDefault="009F7510" w:rsidP="006C3E1F">
      <w:pPr>
        <w:shd w:val="clear" w:color="auto" w:fill="FFFFFF"/>
        <w:adjustRightInd w:val="0"/>
        <w:spacing w:line="500" w:lineRule="exact"/>
        <w:ind w:firstLineChars="235" w:firstLine="566"/>
        <w:jc w:val="left"/>
        <w:rPr>
          <w:rFonts w:hAnsi="宋体"/>
          <w:b/>
          <w:sz w:val="24"/>
        </w:rPr>
      </w:pPr>
      <w:r w:rsidRPr="006C3E1F">
        <w:rPr>
          <w:rFonts w:hAnsi="宋体" w:hint="eastAsia"/>
          <w:b/>
          <w:sz w:val="24"/>
        </w:rPr>
        <w:t>二、组织管理</w:t>
      </w:r>
    </w:p>
    <w:p w:rsidR="009F7510" w:rsidRPr="009F7510" w:rsidRDefault="009F7510" w:rsidP="009F7510">
      <w:pPr>
        <w:spacing w:line="360" w:lineRule="auto"/>
        <w:ind w:firstLineChars="150" w:firstLine="360"/>
        <w:rPr>
          <w:rFonts w:ascii="宋体" w:hAnsi="宋体" w:cs="宋体"/>
          <w:color w:val="000000"/>
          <w:kern w:val="0"/>
          <w:sz w:val="24"/>
        </w:rPr>
      </w:pPr>
      <w:r w:rsidRPr="009F7510">
        <w:rPr>
          <w:rFonts w:ascii="宋体" w:hAnsi="宋体" w:cs="宋体" w:hint="eastAsia"/>
          <w:color w:val="000000"/>
          <w:kern w:val="0"/>
          <w:sz w:val="24"/>
        </w:rPr>
        <w:t>1.研究生招生工作领导小组：由学院院长任组长，学院党委书记，主管研究</w:t>
      </w:r>
      <w:r w:rsidRPr="009F7510">
        <w:rPr>
          <w:rFonts w:ascii="宋体" w:hAnsi="宋体" w:cs="宋体" w:hint="eastAsia"/>
          <w:bCs/>
          <w:color w:val="000000"/>
          <w:kern w:val="0"/>
          <w:sz w:val="24"/>
        </w:rPr>
        <w:t>生工作的副院长、导师代表组成，负责指导兽医专业博士</w:t>
      </w:r>
      <w:r w:rsidRPr="009F7510">
        <w:rPr>
          <w:rFonts w:ascii="宋体" w:hAnsi="宋体" w:cs="宋体"/>
          <w:bCs/>
          <w:color w:val="000000"/>
          <w:kern w:val="0"/>
          <w:sz w:val="24"/>
        </w:rPr>
        <w:t>研究生</w:t>
      </w:r>
      <w:r w:rsidRPr="009F7510">
        <w:rPr>
          <w:rFonts w:ascii="宋体" w:hAnsi="宋体" w:cs="宋体" w:hint="eastAsia"/>
          <w:bCs/>
          <w:color w:val="000000"/>
          <w:kern w:val="0"/>
          <w:sz w:val="24"/>
        </w:rPr>
        <w:t>招生</w:t>
      </w:r>
      <w:r w:rsidRPr="009F7510">
        <w:rPr>
          <w:rFonts w:ascii="宋体" w:hAnsi="宋体" w:cs="宋体"/>
          <w:bCs/>
          <w:color w:val="000000"/>
          <w:kern w:val="0"/>
          <w:sz w:val="24"/>
        </w:rPr>
        <w:t>申请-审核</w:t>
      </w:r>
      <w:r w:rsidRPr="009F7510">
        <w:rPr>
          <w:rFonts w:ascii="宋体" w:hAnsi="宋体" w:cs="宋体" w:hint="eastAsia"/>
          <w:bCs/>
          <w:color w:val="000000"/>
          <w:kern w:val="0"/>
          <w:sz w:val="24"/>
        </w:rPr>
        <w:t>工作。</w:t>
      </w:r>
    </w:p>
    <w:p w:rsidR="009F7510" w:rsidRPr="009F7510" w:rsidRDefault="009F7510" w:rsidP="009F7510">
      <w:pPr>
        <w:spacing w:line="360" w:lineRule="auto"/>
        <w:ind w:firstLineChars="150" w:firstLine="360"/>
        <w:rPr>
          <w:rFonts w:ascii="宋体" w:hAnsi="宋体" w:cs="宋体"/>
          <w:color w:val="000000"/>
          <w:kern w:val="0"/>
          <w:sz w:val="24"/>
        </w:rPr>
      </w:pPr>
      <w:r w:rsidRPr="009F7510">
        <w:rPr>
          <w:rFonts w:ascii="宋体" w:hAnsi="宋体" w:cs="宋体" w:hint="eastAsia"/>
          <w:color w:val="000000"/>
          <w:kern w:val="0"/>
          <w:sz w:val="24"/>
        </w:rPr>
        <w:t>2. 资格审查和</w:t>
      </w:r>
      <w:r>
        <w:rPr>
          <w:rFonts w:hAnsi="宋体" w:hint="eastAsia"/>
          <w:sz w:val="24"/>
        </w:rPr>
        <w:t>复核审查</w:t>
      </w:r>
      <w:r w:rsidRPr="009F7510">
        <w:rPr>
          <w:rFonts w:ascii="宋体" w:hAnsi="宋体" w:cs="宋体"/>
          <w:color w:val="000000"/>
          <w:kern w:val="0"/>
          <w:sz w:val="24"/>
        </w:rPr>
        <w:t>小组：负责学院所有申请人递交材料的</w:t>
      </w:r>
      <w:r w:rsidRPr="009F7510">
        <w:rPr>
          <w:rFonts w:ascii="宋体" w:hAnsi="宋体" w:cs="宋体" w:hint="eastAsia"/>
          <w:color w:val="000000"/>
          <w:kern w:val="0"/>
          <w:sz w:val="24"/>
        </w:rPr>
        <w:t>资格审查和</w:t>
      </w:r>
      <w:r w:rsidRPr="009F7510">
        <w:rPr>
          <w:rFonts w:ascii="宋体" w:hAnsi="宋体" w:cs="宋体"/>
          <w:color w:val="000000"/>
          <w:kern w:val="0"/>
          <w:sz w:val="24"/>
        </w:rPr>
        <w:t>初审工作。</w:t>
      </w:r>
    </w:p>
    <w:p w:rsidR="007053FD" w:rsidRDefault="009F7510" w:rsidP="009F7510">
      <w:pPr>
        <w:shd w:val="clear" w:color="auto" w:fill="FFFFFF"/>
        <w:adjustRightInd w:val="0"/>
        <w:spacing w:line="500" w:lineRule="exact"/>
        <w:ind w:firstLineChars="150" w:firstLine="360"/>
        <w:jc w:val="left"/>
        <w:rPr>
          <w:rFonts w:hAnsi="宋体"/>
          <w:sz w:val="24"/>
        </w:rPr>
      </w:pPr>
      <w:r w:rsidRPr="009F7510">
        <w:rPr>
          <w:rFonts w:ascii="宋体" w:hAnsi="宋体" w:cs="宋体" w:hint="eastAsia"/>
          <w:color w:val="000000"/>
          <w:kern w:val="0"/>
          <w:sz w:val="24"/>
        </w:rPr>
        <w:t>3.</w:t>
      </w:r>
      <w:r w:rsidRPr="00DD7769">
        <w:rPr>
          <w:rFonts w:hAnsi="宋体"/>
          <w:sz w:val="24"/>
        </w:rPr>
        <w:t>招生工作监督小组：</w:t>
      </w:r>
      <w:r w:rsidRPr="009F7510">
        <w:rPr>
          <w:rFonts w:ascii="宋体" w:hAnsi="宋体" w:cs="宋体" w:hint="eastAsia"/>
          <w:color w:val="000000"/>
          <w:kern w:val="0"/>
          <w:sz w:val="24"/>
        </w:rPr>
        <w:t>由学院党委书记任组长，党委纪检委员、导师代表、研究生秘书及党务秘书组成，</w:t>
      </w:r>
      <w:r w:rsidRPr="009F7510">
        <w:rPr>
          <w:rFonts w:ascii="宋体" w:hAnsi="宋体" w:cs="宋体"/>
          <w:color w:val="000000"/>
          <w:kern w:val="0"/>
          <w:sz w:val="24"/>
        </w:rPr>
        <w:t>负责监督、协调学院</w:t>
      </w:r>
      <w:r w:rsidRPr="009F7510">
        <w:rPr>
          <w:rFonts w:ascii="宋体" w:hAnsi="宋体" w:cs="宋体" w:hint="eastAsia"/>
          <w:bCs/>
          <w:color w:val="000000"/>
          <w:kern w:val="0"/>
          <w:sz w:val="24"/>
        </w:rPr>
        <w:t>兽医专业博士</w:t>
      </w:r>
      <w:r w:rsidRPr="009F7510">
        <w:rPr>
          <w:rFonts w:ascii="宋体" w:hAnsi="宋体" w:cs="宋体"/>
          <w:bCs/>
          <w:color w:val="000000"/>
          <w:kern w:val="0"/>
          <w:sz w:val="24"/>
        </w:rPr>
        <w:t>研究生</w:t>
      </w:r>
      <w:r w:rsidRPr="009F7510">
        <w:rPr>
          <w:rFonts w:ascii="宋体" w:hAnsi="宋体" w:cs="宋体"/>
          <w:color w:val="000000"/>
          <w:kern w:val="0"/>
          <w:sz w:val="24"/>
        </w:rPr>
        <w:t>招生工作。</w:t>
      </w:r>
    </w:p>
    <w:p w:rsidR="007053FD" w:rsidRPr="00DD7769" w:rsidRDefault="009F7510" w:rsidP="007053FD">
      <w:pPr>
        <w:spacing w:line="500" w:lineRule="exact"/>
        <w:ind w:firstLineChars="200" w:firstLine="482"/>
        <w:rPr>
          <w:b/>
          <w:sz w:val="24"/>
        </w:rPr>
      </w:pPr>
      <w:r>
        <w:rPr>
          <w:rFonts w:hAnsi="宋体" w:hint="eastAsia"/>
          <w:b/>
          <w:sz w:val="24"/>
        </w:rPr>
        <w:t>三</w:t>
      </w:r>
      <w:r w:rsidR="007053FD" w:rsidRPr="00DD7769">
        <w:rPr>
          <w:rFonts w:hAnsi="宋体"/>
          <w:b/>
          <w:sz w:val="24"/>
        </w:rPr>
        <w:t>、申请条件</w:t>
      </w:r>
    </w:p>
    <w:p w:rsidR="007053FD" w:rsidRPr="00DD7769" w:rsidRDefault="007053FD" w:rsidP="007053FD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sz w:val="24"/>
        </w:rPr>
      </w:pPr>
      <w:r w:rsidRPr="00DD7769">
        <w:rPr>
          <w:sz w:val="24"/>
        </w:rPr>
        <w:t>1</w:t>
      </w:r>
      <w:r w:rsidR="006C3E1F">
        <w:rPr>
          <w:rFonts w:hint="eastAsia"/>
          <w:sz w:val="24"/>
        </w:rPr>
        <w:t>．</w:t>
      </w:r>
      <w:r w:rsidRPr="00DD7769">
        <w:rPr>
          <w:rFonts w:hAnsi="宋体"/>
          <w:sz w:val="24"/>
        </w:rPr>
        <w:t>拥护中国共产党领导，热爱祖国，愿意为社会主义现代化建设服务，遵纪守法，品行端正，无学术不端行为。</w:t>
      </w:r>
    </w:p>
    <w:p w:rsidR="007053FD" w:rsidRPr="009677A8" w:rsidRDefault="007053FD" w:rsidP="007053FD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2</w:t>
      </w:r>
      <w:r w:rsidR="006C3E1F" w:rsidRPr="009677A8">
        <w:rPr>
          <w:rFonts w:hAnsi="宋体" w:hint="eastAsia"/>
          <w:sz w:val="24"/>
        </w:rPr>
        <w:t>．</w:t>
      </w:r>
      <w:r w:rsidRPr="009677A8">
        <w:rPr>
          <w:rFonts w:hAnsi="宋体" w:hint="eastAsia"/>
          <w:sz w:val="24"/>
        </w:rPr>
        <w:t>学历、学位及学术基本条件：</w:t>
      </w:r>
    </w:p>
    <w:p w:rsidR="007053FD" w:rsidRPr="009677A8" w:rsidRDefault="007053FD" w:rsidP="007053FD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（</w:t>
      </w:r>
      <w:r w:rsidRPr="009677A8">
        <w:rPr>
          <w:rFonts w:hAnsi="宋体" w:hint="eastAsia"/>
          <w:sz w:val="24"/>
        </w:rPr>
        <w:t>1</w:t>
      </w:r>
      <w:r w:rsidRPr="009677A8">
        <w:rPr>
          <w:rFonts w:hAnsi="宋体" w:hint="eastAsia"/>
          <w:sz w:val="24"/>
        </w:rPr>
        <w:t>）</w:t>
      </w:r>
      <w:r w:rsidR="006D320F" w:rsidRPr="009677A8">
        <w:rPr>
          <w:rFonts w:hAnsi="宋体" w:hint="eastAsia"/>
          <w:sz w:val="24"/>
        </w:rPr>
        <w:t>兽医学</w:t>
      </w:r>
      <w:r w:rsidRPr="009677A8">
        <w:rPr>
          <w:rFonts w:hAnsi="宋体" w:hint="eastAsia"/>
          <w:sz w:val="24"/>
        </w:rPr>
        <w:t>硕士研究生毕业或已获硕士学位的人员；</w:t>
      </w:r>
    </w:p>
    <w:p w:rsidR="007053FD" w:rsidRPr="009677A8" w:rsidRDefault="007053FD" w:rsidP="007053FD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（</w:t>
      </w:r>
      <w:r w:rsidRPr="009677A8">
        <w:rPr>
          <w:rFonts w:hAnsi="宋体" w:hint="eastAsia"/>
          <w:sz w:val="24"/>
        </w:rPr>
        <w:t>2</w:t>
      </w:r>
      <w:r w:rsidRPr="009677A8">
        <w:rPr>
          <w:rFonts w:hAnsi="宋体" w:hint="eastAsia"/>
          <w:sz w:val="24"/>
        </w:rPr>
        <w:t>）应届</w:t>
      </w:r>
      <w:r w:rsidR="006D320F" w:rsidRPr="009677A8">
        <w:rPr>
          <w:rFonts w:hAnsi="宋体" w:hint="eastAsia"/>
          <w:sz w:val="24"/>
        </w:rPr>
        <w:t>兽医学</w:t>
      </w:r>
      <w:r w:rsidR="007A12E0" w:rsidRPr="009677A8">
        <w:rPr>
          <w:rFonts w:hAnsi="宋体" w:hint="eastAsia"/>
          <w:sz w:val="24"/>
        </w:rPr>
        <w:t>或兽医专业</w:t>
      </w:r>
      <w:r w:rsidR="00AB60B2" w:rsidRPr="009677A8">
        <w:rPr>
          <w:rFonts w:hAnsi="宋体" w:hint="eastAsia"/>
          <w:sz w:val="24"/>
        </w:rPr>
        <w:t>及相近专业学位</w:t>
      </w:r>
      <w:r w:rsidRPr="009677A8">
        <w:rPr>
          <w:rFonts w:hAnsi="宋体" w:hint="eastAsia"/>
          <w:sz w:val="24"/>
        </w:rPr>
        <w:t>硕士毕业生（最迟须在入学前毕业或取得硕士学位）；</w:t>
      </w:r>
    </w:p>
    <w:p w:rsidR="007053FD" w:rsidRPr="009677A8" w:rsidRDefault="007053FD" w:rsidP="007053FD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3</w:t>
      </w:r>
      <w:r w:rsidR="006C3E1F" w:rsidRPr="009677A8">
        <w:rPr>
          <w:rFonts w:hAnsi="宋体" w:hint="eastAsia"/>
          <w:sz w:val="24"/>
        </w:rPr>
        <w:t>．</w:t>
      </w:r>
      <w:r w:rsidRPr="009677A8">
        <w:rPr>
          <w:rFonts w:hAnsi="宋体" w:hint="eastAsia"/>
          <w:sz w:val="24"/>
        </w:rPr>
        <w:t>外语水平达到一定要求。</w:t>
      </w:r>
    </w:p>
    <w:p w:rsidR="007053FD" w:rsidRPr="009677A8" w:rsidRDefault="007053FD" w:rsidP="007053FD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bookmarkStart w:id="1" w:name="_GoBack"/>
      <w:r w:rsidRPr="009677A8">
        <w:rPr>
          <w:rFonts w:hAnsi="宋体"/>
          <w:sz w:val="24"/>
        </w:rPr>
        <w:t>（</w:t>
      </w:r>
      <w:r w:rsidRPr="009677A8">
        <w:rPr>
          <w:rFonts w:hAnsi="宋体"/>
          <w:sz w:val="24"/>
        </w:rPr>
        <w:t>1</w:t>
      </w:r>
      <w:r w:rsidRPr="009677A8">
        <w:rPr>
          <w:rFonts w:hAnsi="宋体"/>
          <w:sz w:val="24"/>
        </w:rPr>
        <w:t>）</w:t>
      </w:r>
      <w:r w:rsidR="006C3E1F" w:rsidRPr="009677A8">
        <w:rPr>
          <w:rFonts w:hAnsi="宋体"/>
          <w:sz w:val="24"/>
        </w:rPr>
        <w:t>最近五年内英语考试的成绩证明（至少一项，成绩计算截止日期至</w:t>
      </w:r>
      <w:r w:rsidR="006C3E1F" w:rsidRPr="009677A8">
        <w:rPr>
          <w:rFonts w:hAnsi="宋体"/>
          <w:sz w:val="24"/>
        </w:rPr>
        <w:t>2018</w:t>
      </w:r>
      <w:r w:rsidR="006C3E1F" w:rsidRPr="009677A8">
        <w:rPr>
          <w:rFonts w:hAnsi="宋体"/>
          <w:sz w:val="24"/>
        </w:rPr>
        <w:t>年</w:t>
      </w:r>
      <w:r w:rsidR="006C3E1F" w:rsidRPr="009677A8">
        <w:rPr>
          <w:rFonts w:hAnsi="宋体"/>
          <w:sz w:val="24"/>
        </w:rPr>
        <w:t>4</w:t>
      </w:r>
      <w:r w:rsidR="006C3E1F" w:rsidRPr="009677A8">
        <w:rPr>
          <w:rFonts w:hAnsi="宋体"/>
          <w:sz w:val="24"/>
        </w:rPr>
        <w:t>月</w:t>
      </w:r>
      <w:r w:rsidR="006C3E1F" w:rsidRPr="009677A8">
        <w:rPr>
          <w:rFonts w:hAnsi="宋体"/>
          <w:sz w:val="24"/>
        </w:rPr>
        <w:t>30</w:t>
      </w:r>
      <w:r w:rsidR="006C3E1F" w:rsidRPr="009677A8">
        <w:rPr>
          <w:rFonts w:hAnsi="宋体"/>
          <w:sz w:val="24"/>
        </w:rPr>
        <w:t>日），</w:t>
      </w:r>
      <w:r w:rsidRPr="009677A8">
        <w:rPr>
          <w:rFonts w:hAnsi="宋体"/>
          <w:sz w:val="24"/>
        </w:rPr>
        <w:t>包括：</w:t>
      </w:r>
      <w:r w:rsidRPr="009677A8">
        <w:rPr>
          <w:rFonts w:hAnsi="宋体"/>
          <w:sz w:val="24"/>
        </w:rPr>
        <w:t>TOEFL</w:t>
      </w:r>
      <w:r w:rsidRPr="009677A8">
        <w:rPr>
          <w:rFonts w:hAnsi="宋体"/>
          <w:sz w:val="24"/>
        </w:rPr>
        <w:t>（≥</w:t>
      </w:r>
      <w:r w:rsidRPr="009677A8">
        <w:rPr>
          <w:rFonts w:hAnsi="宋体"/>
          <w:sz w:val="24"/>
        </w:rPr>
        <w:t>65</w:t>
      </w:r>
      <w:r w:rsidRPr="009677A8">
        <w:rPr>
          <w:rFonts w:hAnsi="宋体"/>
          <w:sz w:val="24"/>
        </w:rPr>
        <w:t>分）、</w:t>
      </w:r>
      <w:r w:rsidRPr="009677A8">
        <w:rPr>
          <w:rFonts w:hAnsi="宋体"/>
          <w:sz w:val="24"/>
        </w:rPr>
        <w:t>GRE</w:t>
      </w:r>
      <w:r w:rsidRPr="009677A8">
        <w:rPr>
          <w:rFonts w:hAnsi="宋体"/>
          <w:sz w:val="24"/>
        </w:rPr>
        <w:t>（旧≥</w:t>
      </w:r>
      <w:r w:rsidRPr="009677A8">
        <w:rPr>
          <w:rFonts w:hAnsi="宋体"/>
          <w:sz w:val="24"/>
        </w:rPr>
        <w:t>850</w:t>
      </w:r>
      <w:r w:rsidRPr="009677A8">
        <w:rPr>
          <w:rFonts w:hAnsi="宋体"/>
          <w:sz w:val="24"/>
        </w:rPr>
        <w:t>分，新≥</w:t>
      </w:r>
      <w:r w:rsidRPr="009677A8">
        <w:rPr>
          <w:rFonts w:hAnsi="宋体"/>
          <w:sz w:val="24"/>
        </w:rPr>
        <w:t>170</w:t>
      </w:r>
      <w:r w:rsidRPr="009677A8">
        <w:rPr>
          <w:rFonts w:hAnsi="宋体"/>
          <w:sz w:val="24"/>
        </w:rPr>
        <w:t>分）、</w:t>
      </w:r>
      <w:bookmarkEnd w:id="1"/>
      <w:r w:rsidRPr="009677A8">
        <w:rPr>
          <w:sz w:val="24"/>
        </w:rPr>
        <w:t>IELTS</w:t>
      </w:r>
      <w:r w:rsidRPr="009677A8">
        <w:rPr>
          <w:rFonts w:hAnsi="宋体"/>
          <w:sz w:val="24"/>
        </w:rPr>
        <w:lastRenderedPageBreak/>
        <w:t>（</w:t>
      </w:r>
      <w:r w:rsidRPr="009677A8">
        <w:rPr>
          <w:rFonts w:eastAsia="楷体_GB2312"/>
          <w:kern w:val="0"/>
          <w:sz w:val="24"/>
        </w:rPr>
        <w:t>≥</w:t>
      </w:r>
      <w:r w:rsidRPr="009677A8">
        <w:rPr>
          <w:sz w:val="24"/>
        </w:rPr>
        <w:t>5</w:t>
      </w:r>
      <w:r w:rsidRPr="009677A8">
        <w:rPr>
          <w:rFonts w:hAnsi="宋体"/>
          <w:sz w:val="24"/>
        </w:rPr>
        <w:t>分）、</w:t>
      </w:r>
      <w:r w:rsidRPr="009677A8">
        <w:rPr>
          <w:sz w:val="24"/>
        </w:rPr>
        <w:t>CET-4</w:t>
      </w:r>
      <w:r w:rsidRPr="009677A8">
        <w:rPr>
          <w:rFonts w:hAnsi="宋体"/>
          <w:sz w:val="24"/>
        </w:rPr>
        <w:t>（</w:t>
      </w:r>
      <w:r w:rsidRPr="009677A8">
        <w:rPr>
          <w:rFonts w:eastAsia="楷体_GB2312"/>
          <w:kern w:val="0"/>
          <w:sz w:val="24"/>
        </w:rPr>
        <w:t>≥</w:t>
      </w:r>
      <w:r w:rsidRPr="009677A8">
        <w:rPr>
          <w:sz w:val="24"/>
        </w:rPr>
        <w:t>4</w:t>
      </w:r>
      <w:r w:rsidR="009F7510" w:rsidRPr="009677A8">
        <w:rPr>
          <w:rFonts w:hint="eastAsia"/>
          <w:sz w:val="24"/>
        </w:rPr>
        <w:t>25</w:t>
      </w:r>
      <w:r w:rsidRPr="009677A8">
        <w:rPr>
          <w:rFonts w:hAnsi="宋体"/>
          <w:sz w:val="24"/>
        </w:rPr>
        <w:t>分）、</w:t>
      </w:r>
      <w:r w:rsidRPr="009677A8">
        <w:rPr>
          <w:sz w:val="24"/>
        </w:rPr>
        <w:t xml:space="preserve">WSK(PETS </w:t>
      </w:r>
      <w:r w:rsidRPr="009677A8">
        <w:rPr>
          <w:rFonts w:eastAsia="楷体_GB2312"/>
          <w:kern w:val="0"/>
          <w:sz w:val="24"/>
        </w:rPr>
        <w:t>≥</w:t>
      </w:r>
      <w:r w:rsidRPr="009677A8">
        <w:rPr>
          <w:sz w:val="24"/>
        </w:rPr>
        <w:t>5)</w:t>
      </w:r>
      <w:r w:rsidRPr="009677A8">
        <w:rPr>
          <w:rFonts w:hAnsi="宋体"/>
          <w:sz w:val="24"/>
        </w:rPr>
        <w:t>（笔试：</w:t>
      </w:r>
      <w:r w:rsidRPr="009677A8">
        <w:rPr>
          <w:rFonts w:eastAsia="楷体_GB2312"/>
          <w:kern w:val="0"/>
          <w:sz w:val="24"/>
        </w:rPr>
        <w:t>≥</w:t>
      </w:r>
      <w:r w:rsidRPr="009677A8">
        <w:rPr>
          <w:sz w:val="24"/>
        </w:rPr>
        <w:t>55</w:t>
      </w:r>
      <w:r w:rsidRPr="009677A8">
        <w:rPr>
          <w:rFonts w:hAnsi="宋体"/>
          <w:sz w:val="24"/>
        </w:rPr>
        <w:t>分）。</w:t>
      </w:r>
      <w:r w:rsidRPr="009677A8">
        <w:rPr>
          <w:rFonts w:hAnsi="宋体" w:hint="eastAsia"/>
          <w:sz w:val="24"/>
        </w:rPr>
        <w:t>本科至硕士连续在读应届生的</w:t>
      </w:r>
      <w:r w:rsidRPr="009677A8">
        <w:rPr>
          <w:rFonts w:hAnsi="宋体" w:hint="eastAsia"/>
          <w:sz w:val="24"/>
        </w:rPr>
        <w:t>CET-4</w:t>
      </w:r>
      <w:r w:rsidRPr="009677A8">
        <w:rPr>
          <w:rFonts w:hAnsi="宋体" w:hint="eastAsia"/>
          <w:sz w:val="24"/>
        </w:rPr>
        <w:t>、</w:t>
      </w:r>
      <w:r w:rsidRPr="009677A8">
        <w:rPr>
          <w:rFonts w:hAnsi="宋体" w:hint="eastAsia"/>
          <w:sz w:val="24"/>
        </w:rPr>
        <w:t>CET-6</w:t>
      </w:r>
      <w:r w:rsidRPr="009677A8">
        <w:rPr>
          <w:rFonts w:hAnsi="宋体" w:hint="eastAsia"/>
          <w:sz w:val="24"/>
        </w:rPr>
        <w:t>成绩证明不受时间限制。</w:t>
      </w:r>
      <w:r w:rsidRPr="009677A8">
        <w:rPr>
          <w:rFonts w:hAnsi="宋体"/>
          <w:sz w:val="24"/>
        </w:rPr>
        <w:t>掌握非英语语种的申请人，需提供相应等级的能够证明自己外语能力的材料。</w:t>
      </w:r>
    </w:p>
    <w:p w:rsidR="00E06275" w:rsidRPr="009677A8" w:rsidRDefault="00E06275" w:rsidP="00E06275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eastAsia="仿宋_GB2312"/>
          <w:kern w:val="0"/>
          <w:sz w:val="28"/>
          <w:szCs w:val="28"/>
        </w:rPr>
      </w:pPr>
      <w:r w:rsidRPr="009677A8">
        <w:rPr>
          <w:rFonts w:hAnsi="宋体"/>
          <w:sz w:val="24"/>
        </w:rPr>
        <w:t>（</w:t>
      </w:r>
      <w:r w:rsidRPr="009677A8">
        <w:rPr>
          <w:sz w:val="24"/>
        </w:rPr>
        <w:t>2</w:t>
      </w:r>
      <w:r w:rsidRPr="009677A8">
        <w:rPr>
          <w:rFonts w:hAnsi="宋体"/>
          <w:sz w:val="24"/>
        </w:rPr>
        <w:t>）无以上证明材料或证明材料超过有效期者，必须参加由学院组织的外语水平测试。测试合格者参加学院组织的审核，通过审核并确定为拟录取的申请人，报学校研究生招生工作领导小组审批。</w:t>
      </w:r>
    </w:p>
    <w:p w:rsidR="007053FD" w:rsidRPr="009677A8" w:rsidRDefault="007053FD" w:rsidP="007053FD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4</w:t>
      </w:r>
      <w:r w:rsidR="006C3E1F" w:rsidRPr="009677A8">
        <w:rPr>
          <w:rFonts w:hAnsi="宋体" w:hint="eastAsia"/>
          <w:sz w:val="24"/>
        </w:rPr>
        <w:t>．</w:t>
      </w:r>
      <w:r w:rsidRPr="009677A8">
        <w:rPr>
          <w:rFonts w:hAnsi="宋体" w:hint="eastAsia"/>
          <w:sz w:val="24"/>
        </w:rPr>
        <w:t>心理健康；身体健康状况符合“</w:t>
      </w:r>
      <w:r w:rsidRPr="009677A8">
        <w:rPr>
          <w:rFonts w:hAnsi="宋体"/>
          <w:sz w:val="24"/>
        </w:rPr>
        <w:t>西北农林科技大学研究生招生体检标准</w:t>
      </w:r>
      <w:r w:rsidRPr="009677A8">
        <w:rPr>
          <w:rFonts w:hAnsi="宋体" w:hint="eastAsia"/>
          <w:sz w:val="24"/>
        </w:rPr>
        <w:t>”（</w:t>
      </w:r>
      <w:r w:rsidRPr="009677A8">
        <w:rPr>
          <w:rFonts w:hAnsi="宋体"/>
          <w:sz w:val="24"/>
        </w:rPr>
        <w:t>校研发</w:t>
      </w:r>
      <w:r w:rsidRPr="009677A8">
        <w:rPr>
          <w:rFonts w:hAnsi="宋体" w:hint="eastAsia"/>
          <w:sz w:val="24"/>
        </w:rPr>
        <w:t>〔</w:t>
      </w:r>
      <w:r w:rsidRPr="009677A8">
        <w:rPr>
          <w:rFonts w:hAnsi="宋体"/>
          <w:sz w:val="24"/>
        </w:rPr>
        <w:t>2005</w:t>
      </w:r>
      <w:r w:rsidRPr="009677A8">
        <w:rPr>
          <w:rFonts w:hAnsi="宋体" w:hint="eastAsia"/>
          <w:sz w:val="24"/>
        </w:rPr>
        <w:t>〕</w:t>
      </w:r>
      <w:r w:rsidRPr="009677A8">
        <w:rPr>
          <w:rFonts w:hAnsi="宋体"/>
          <w:sz w:val="24"/>
        </w:rPr>
        <w:t>336</w:t>
      </w:r>
      <w:r w:rsidRPr="009677A8">
        <w:rPr>
          <w:rFonts w:hAnsi="宋体"/>
          <w:sz w:val="24"/>
        </w:rPr>
        <w:t>号</w:t>
      </w:r>
      <w:r w:rsidRPr="009677A8">
        <w:rPr>
          <w:rFonts w:hAnsi="宋体" w:hint="eastAsia"/>
          <w:sz w:val="24"/>
        </w:rPr>
        <w:t>）文件的具体要求。</w:t>
      </w:r>
    </w:p>
    <w:p w:rsidR="00437A76" w:rsidRPr="009677A8" w:rsidRDefault="00437A76" w:rsidP="00437A76">
      <w:pPr>
        <w:spacing w:line="500" w:lineRule="exact"/>
        <w:ind w:firstLineChars="200" w:firstLine="482"/>
        <w:rPr>
          <w:b/>
          <w:sz w:val="24"/>
        </w:rPr>
      </w:pPr>
      <w:r w:rsidRPr="009677A8">
        <w:rPr>
          <w:rFonts w:hAnsi="宋体"/>
          <w:b/>
          <w:sz w:val="24"/>
        </w:rPr>
        <w:t>四、</w:t>
      </w:r>
      <w:r w:rsidRPr="009677A8">
        <w:rPr>
          <w:rFonts w:hAnsi="宋体" w:hint="eastAsia"/>
          <w:b/>
          <w:sz w:val="24"/>
        </w:rPr>
        <w:t>时间安排</w:t>
      </w:r>
    </w:p>
    <w:p w:rsidR="00437A76" w:rsidRPr="009677A8" w:rsidRDefault="00437A76" w:rsidP="00437A76">
      <w:pPr>
        <w:adjustRightInd w:val="0"/>
        <w:snapToGrid w:val="0"/>
        <w:spacing w:line="500" w:lineRule="exact"/>
        <w:ind w:firstLineChars="200" w:firstLine="480"/>
        <w:rPr>
          <w:rFonts w:ascii="宋体" w:hAnsi="宋体"/>
          <w:sz w:val="24"/>
        </w:rPr>
      </w:pPr>
      <w:r w:rsidRPr="009677A8">
        <w:rPr>
          <w:sz w:val="24"/>
        </w:rPr>
        <w:t>1</w:t>
      </w:r>
      <w:r w:rsidR="006C3E1F" w:rsidRPr="009677A8">
        <w:rPr>
          <w:rFonts w:hint="eastAsia"/>
          <w:sz w:val="24"/>
        </w:rPr>
        <w:t>．</w:t>
      </w:r>
      <w:r w:rsidRPr="009677A8">
        <w:rPr>
          <w:rFonts w:hAnsi="宋体"/>
          <w:sz w:val="24"/>
        </w:rPr>
        <w:t>申请人网上报名：</w:t>
      </w:r>
      <w:r w:rsidRPr="009677A8">
        <w:rPr>
          <w:rFonts w:ascii="宋体" w:hAnsi="宋体"/>
          <w:sz w:val="24"/>
        </w:rPr>
        <w:t>201</w:t>
      </w:r>
      <w:r w:rsidRPr="009677A8">
        <w:rPr>
          <w:rFonts w:ascii="宋体" w:hAnsi="宋体" w:hint="eastAsia"/>
          <w:sz w:val="24"/>
        </w:rPr>
        <w:t>8</w:t>
      </w:r>
      <w:r w:rsidRPr="009677A8">
        <w:rPr>
          <w:rFonts w:ascii="宋体" w:hAnsi="宋体"/>
          <w:sz w:val="24"/>
        </w:rPr>
        <w:t>年</w:t>
      </w:r>
      <w:r w:rsidRPr="009677A8">
        <w:rPr>
          <w:rFonts w:ascii="宋体" w:hAnsi="宋体" w:hint="eastAsia"/>
          <w:sz w:val="24"/>
        </w:rPr>
        <w:t>5</w:t>
      </w:r>
      <w:r w:rsidRPr="009677A8">
        <w:rPr>
          <w:rFonts w:ascii="宋体" w:hAnsi="宋体"/>
          <w:sz w:val="24"/>
        </w:rPr>
        <w:t>月</w:t>
      </w:r>
      <w:r w:rsidRPr="009677A8">
        <w:rPr>
          <w:rFonts w:ascii="宋体" w:hAnsi="宋体" w:hint="eastAsia"/>
          <w:sz w:val="24"/>
        </w:rPr>
        <w:t>9</w:t>
      </w:r>
      <w:r w:rsidRPr="009677A8">
        <w:rPr>
          <w:rFonts w:ascii="宋体" w:hAnsi="宋体"/>
          <w:sz w:val="24"/>
        </w:rPr>
        <w:t>日8:00</w:t>
      </w:r>
      <w:r w:rsidRPr="009677A8">
        <w:rPr>
          <w:rFonts w:ascii="宋体" w:hAnsi="宋体" w:hint="eastAsia"/>
          <w:sz w:val="24"/>
        </w:rPr>
        <w:t>时至2018年5月13日</w:t>
      </w:r>
      <w:r w:rsidRPr="009677A8">
        <w:rPr>
          <w:rFonts w:ascii="宋体" w:hAnsi="宋体"/>
          <w:sz w:val="24"/>
        </w:rPr>
        <w:t>22:00</w:t>
      </w:r>
      <w:r w:rsidRPr="009677A8">
        <w:rPr>
          <w:rFonts w:ascii="宋体" w:hAnsi="宋体" w:hint="eastAsia"/>
          <w:sz w:val="24"/>
        </w:rPr>
        <w:t>时登录西北农林科技大学“</w:t>
      </w:r>
      <w:r w:rsidRPr="009677A8">
        <w:rPr>
          <w:rFonts w:ascii="宋体" w:hAnsi="宋体"/>
          <w:sz w:val="24"/>
        </w:rPr>
        <w:t>博士研究生招生系统</w:t>
      </w:r>
      <w:r w:rsidRPr="009677A8">
        <w:rPr>
          <w:rFonts w:ascii="宋体" w:hAnsi="宋体" w:hint="eastAsia"/>
          <w:sz w:val="24"/>
        </w:rPr>
        <w:t>”，进行网上报名，提交纸质材料时缴纳报名费90元；</w:t>
      </w:r>
    </w:p>
    <w:p w:rsidR="00437A76" w:rsidRPr="009677A8" w:rsidRDefault="00437A76" w:rsidP="00437A76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r w:rsidRPr="009677A8">
        <w:rPr>
          <w:sz w:val="24"/>
        </w:rPr>
        <w:t>2</w:t>
      </w:r>
      <w:r w:rsidR="00DF7312" w:rsidRPr="009677A8">
        <w:rPr>
          <w:rFonts w:hint="eastAsia"/>
          <w:sz w:val="24"/>
        </w:rPr>
        <w:t>．</w:t>
      </w:r>
      <w:r w:rsidRPr="009677A8">
        <w:rPr>
          <w:rFonts w:hAnsi="宋体"/>
          <w:sz w:val="24"/>
        </w:rPr>
        <w:t>申请人提交电子版材料：</w:t>
      </w:r>
      <w:r w:rsidRPr="009677A8">
        <w:rPr>
          <w:sz w:val="24"/>
        </w:rPr>
        <w:t>201</w:t>
      </w:r>
      <w:r w:rsidRPr="009677A8">
        <w:rPr>
          <w:rFonts w:hint="eastAsia"/>
          <w:sz w:val="24"/>
        </w:rPr>
        <w:t>8</w:t>
      </w:r>
      <w:r w:rsidRPr="009677A8">
        <w:rPr>
          <w:rFonts w:hAnsi="宋体"/>
          <w:sz w:val="24"/>
        </w:rPr>
        <w:t>年</w:t>
      </w:r>
      <w:r w:rsidRPr="009677A8">
        <w:rPr>
          <w:rFonts w:hint="eastAsia"/>
          <w:sz w:val="24"/>
        </w:rPr>
        <w:t>5</w:t>
      </w:r>
      <w:r w:rsidRPr="009677A8">
        <w:rPr>
          <w:rFonts w:hAnsi="宋体"/>
          <w:sz w:val="24"/>
        </w:rPr>
        <w:t>月</w:t>
      </w:r>
      <w:r w:rsidRPr="009677A8">
        <w:rPr>
          <w:rFonts w:hint="eastAsia"/>
          <w:sz w:val="24"/>
        </w:rPr>
        <w:t>13</w:t>
      </w:r>
      <w:r w:rsidRPr="009677A8">
        <w:rPr>
          <w:rFonts w:hAnsi="宋体"/>
          <w:sz w:val="24"/>
        </w:rPr>
        <w:t>日</w:t>
      </w:r>
      <w:r w:rsidRPr="009677A8">
        <w:rPr>
          <w:rFonts w:hAnsi="宋体" w:hint="eastAsia"/>
          <w:sz w:val="24"/>
        </w:rPr>
        <w:t>前</w:t>
      </w:r>
      <w:r w:rsidRPr="009677A8">
        <w:rPr>
          <w:rFonts w:hAnsi="宋体"/>
          <w:sz w:val="24"/>
        </w:rPr>
        <w:t>；</w:t>
      </w:r>
    </w:p>
    <w:p w:rsidR="00437A76" w:rsidRPr="009677A8" w:rsidRDefault="00437A76" w:rsidP="00437A76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3</w:t>
      </w:r>
      <w:r w:rsidR="00DF7312" w:rsidRPr="009677A8">
        <w:rPr>
          <w:rFonts w:hAnsi="宋体" w:hint="eastAsia"/>
          <w:sz w:val="24"/>
        </w:rPr>
        <w:t>．</w:t>
      </w:r>
      <w:r w:rsidRPr="009677A8">
        <w:rPr>
          <w:rFonts w:hAnsi="宋体"/>
          <w:sz w:val="24"/>
        </w:rPr>
        <w:t>资格审查：</w:t>
      </w:r>
      <w:r w:rsidRPr="009677A8">
        <w:rPr>
          <w:rFonts w:hAnsi="宋体"/>
          <w:sz w:val="24"/>
        </w:rPr>
        <w:t>201</w:t>
      </w:r>
      <w:r w:rsidRPr="009677A8">
        <w:rPr>
          <w:rFonts w:hAnsi="宋体" w:hint="eastAsia"/>
          <w:sz w:val="24"/>
        </w:rPr>
        <w:t>8</w:t>
      </w:r>
      <w:r w:rsidRPr="009677A8">
        <w:rPr>
          <w:rFonts w:hAnsi="宋体" w:hint="eastAsia"/>
          <w:sz w:val="24"/>
        </w:rPr>
        <w:t>年</w:t>
      </w:r>
      <w:r w:rsidRPr="009677A8">
        <w:rPr>
          <w:rFonts w:hAnsi="宋体" w:hint="eastAsia"/>
          <w:sz w:val="24"/>
        </w:rPr>
        <w:t xml:space="preserve"> 5</w:t>
      </w:r>
      <w:r w:rsidRPr="009677A8">
        <w:rPr>
          <w:rFonts w:hAnsi="宋体"/>
          <w:sz w:val="24"/>
        </w:rPr>
        <w:t>月</w:t>
      </w:r>
      <w:r w:rsidRPr="009677A8">
        <w:rPr>
          <w:rFonts w:hAnsi="宋体" w:hint="eastAsia"/>
          <w:sz w:val="24"/>
        </w:rPr>
        <w:t>14</w:t>
      </w:r>
      <w:r w:rsidRPr="009677A8">
        <w:rPr>
          <w:rFonts w:hAnsi="宋体"/>
          <w:sz w:val="24"/>
        </w:rPr>
        <w:t>日；</w:t>
      </w:r>
    </w:p>
    <w:p w:rsidR="00437A76" w:rsidRPr="009677A8" w:rsidRDefault="00437A76" w:rsidP="00437A76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4</w:t>
      </w:r>
      <w:r w:rsidR="00DF7312" w:rsidRPr="009677A8">
        <w:rPr>
          <w:rFonts w:hAnsi="宋体" w:hint="eastAsia"/>
          <w:sz w:val="24"/>
        </w:rPr>
        <w:t>．</w:t>
      </w:r>
      <w:r w:rsidRPr="009677A8">
        <w:rPr>
          <w:rFonts w:hAnsi="宋体" w:hint="eastAsia"/>
          <w:sz w:val="24"/>
        </w:rPr>
        <w:t>初审审查</w:t>
      </w:r>
      <w:r w:rsidRPr="009677A8">
        <w:rPr>
          <w:rFonts w:hAnsi="宋体"/>
          <w:sz w:val="24"/>
        </w:rPr>
        <w:t>：</w:t>
      </w:r>
      <w:r w:rsidRPr="009677A8">
        <w:rPr>
          <w:rFonts w:hAnsi="宋体"/>
          <w:sz w:val="24"/>
        </w:rPr>
        <w:t>201</w:t>
      </w:r>
      <w:r w:rsidRPr="009677A8">
        <w:rPr>
          <w:rFonts w:hAnsi="宋体" w:hint="eastAsia"/>
          <w:sz w:val="24"/>
        </w:rPr>
        <w:t>8</w:t>
      </w:r>
      <w:r w:rsidRPr="009677A8">
        <w:rPr>
          <w:rFonts w:hAnsi="宋体"/>
          <w:sz w:val="24"/>
        </w:rPr>
        <w:t>年</w:t>
      </w:r>
      <w:r w:rsidRPr="009677A8">
        <w:rPr>
          <w:rFonts w:hAnsi="宋体" w:hint="eastAsia"/>
          <w:sz w:val="24"/>
        </w:rPr>
        <w:t>5</w:t>
      </w:r>
      <w:r w:rsidRPr="009677A8">
        <w:rPr>
          <w:rFonts w:hAnsi="宋体"/>
          <w:sz w:val="24"/>
        </w:rPr>
        <w:t>月</w:t>
      </w:r>
      <w:r w:rsidRPr="009677A8">
        <w:rPr>
          <w:rFonts w:hAnsi="宋体" w:hint="eastAsia"/>
          <w:sz w:val="24"/>
        </w:rPr>
        <w:t>15</w:t>
      </w:r>
      <w:r w:rsidRPr="009677A8">
        <w:rPr>
          <w:rFonts w:hAnsi="宋体"/>
          <w:sz w:val="24"/>
        </w:rPr>
        <w:t>日；</w:t>
      </w:r>
    </w:p>
    <w:p w:rsidR="00437A76" w:rsidRPr="009677A8" w:rsidRDefault="00437A76" w:rsidP="00437A76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5</w:t>
      </w:r>
      <w:r w:rsidR="00DF7312" w:rsidRPr="009677A8">
        <w:rPr>
          <w:rFonts w:hAnsi="宋体" w:hint="eastAsia"/>
          <w:sz w:val="24"/>
        </w:rPr>
        <w:t>．</w:t>
      </w:r>
      <w:r w:rsidRPr="009677A8">
        <w:rPr>
          <w:rFonts w:hAnsi="宋体"/>
          <w:sz w:val="24"/>
        </w:rPr>
        <w:t>复核审查</w:t>
      </w:r>
      <w:r w:rsidRPr="009677A8">
        <w:rPr>
          <w:rFonts w:hAnsi="宋体" w:hint="eastAsia"/>
          <w:sz w:val="24"/>
        </w:rPr>
        <w:t>：</w:t>
      </w:r>
      <w:r w:rsidRPr="009677A8">
        <w:rPr>
          <w:rFonts w:hAnsi="宋体"/>
          <w:sz w:val="24"/>
        </w:rPr>
        <w:t>201</w:t>
      </w:r>
      <w:r w:rsidRPr="009677A8">
        <w:rPr>
          <w:rFonts w:hAnsi="宋体" w:hint="eastAsia"/>
          <w:sz w:val="24"/>
        </w:rPr>
        <w:t>8</w:t>
      </w:r>
      <w:r w:rsidRPr="009677A8">
        <w:rPr>
          <w:rFonts w:hAnsi="宋体"/>
          <w:sz w:val="24"/>
        </w:rPr>
        <w:t>年</w:t>
      </w:r>
      <w:r w:rsidRPr="009677A8">
        <w:rPr>
          <w:rFonts w:hAnsi="宋体" w:hint="eastAsia"/>
          <w:sz w:val="24"/>
        </w:rPr>
        <w:t>5</w:t>
      </w:r>
      <w:r w:rsidRPr="009677A8">
        <w:rPr>
          <w:rFonts w:hAnsi="宋体"/>
          <w:sz w:val="24"/>
        </w:rPr>
        <w:t>月</w:t>
      </w:r>
      <w:r w:rsidRPr="009677A8">
        <w:rPr>
          <w:rFonts w:hAnsi="宋体" w:hint="eastAsia"/>
          <w:sz w:val="24"/>
        </w:rPr>
        <w:t>16</w:t>
      </w:r>
      <w:r w:rsidRPr="009677A8">
        <w:rPr>
          <w:rFonts w:hAnsi="宋体" w:hint="eastAsia"/>
          <w:sz w:val="24"/>
        </w:rPr>
        <w:t>日</w:t>
      </w:r>
      <w:r w:rsidRPr="009677A8">
        <w:rPr>
          <w:rFonts w:hAnsi="宋体"/>
          <w:sz w:val="24"/>
        </w:rPr>
        <w:t>；</w:t>
      </w:r>
    </w:p>
    <w:p w:rsidR="00437A76" w:rsidRPr="009677A8" w:rsidRDefault="00437A76" w:rsidP="00437A76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sz w:val="24"/>
        </w:rPr>
      </w:pPr>
      <w:r w:rsidRPr="009677A8">
        <w:rPr>
          <w:rFonts w:hint="eastAsia"/>
          <w:sz w:val="24"/>
        </w:rPr>
        <w:t>6</w:t>
      </w:r>
      <w:r w:rsidR="00DF7312" w:rsidRPr="009677A8">
        <w:rPr>
          <w:rFonts w:hint="eastAsia"/>
          <w:sz w:val="24"/>
        </w:rPr>
        <w:t>．</w:t>
      </w:r>
      <w:r w:rsidRPr="009677A8">
        <w:rPr>
          <w:rFonts w:hAnsi="宋体"/>
          <w:sz w:val="24"/>
        </w:rPr>
        <w:t>学院审核确定拟录取名单：</w:t>
      </w:r>
      <w:r w:rsidRPr="009677A8">
        <w:rPr>
          <w:sz w:val="24"/>
        </w:rPr>
        <w:t>201</w:t>
      </w:r>
      <w:r w:rsidRPr="009677A8">
        <w:rPr>
          <w:rFonts w:hint="eastAsia"/>
          <w:sz w:val="24"/>
        </w:rPr>
        <w:t>8</w:t>
      </w:r>
      <w:r w:rsidRPr="009677A8">
        <w:rPr>
          <w:rFonts w:hAnsi="宋体"/>
          <w:sz w:val="24"/>
        </w:rPr>
        <w:t>年</w:t>
      </w:r>
      <w:r w:rsidRPr="009677A8">
        <w:rPr>
          <w:rFonts w:hint="eastAsia"/>
          <w:sz w:val="24"/>
        </w:rPr>
        <w:t>5</w:t>
      </w:r>
      <w:r w:rsidRPr="009677A8">
        <w:rPr>
          <w:rFonts w:hAnsi="宋体"/>
          <w:sz w:val="24"/>
        </w:rPr>
        <w:t>月</w:t>
      </w:r>
      <w:r w:rsidRPr="009677A8">
        <w:rPr>
          <w:rFonts w:hAnsi="宋体" w:hint="eastAsia"/>
          <w:sz w:val="24"/>
        </w:rPr>
        <w:t>20</w:t>
      </w:r>
      <w:r w:rsidRPr="009677A8">
        <w:rPr>
          <w:rFonts w:hAnsi="宋体" w:hint="eastAsia"/>
          <w:sz w:val="24"/>
        </w:rPr>
        <w:t>日</w:t>
      </w:r>
      <w:r w:rsidR="00AB096E" w:rsidRPr="009677A8">
        <w:rPr>
          <w:rFonts w:hAnsi="宋体" w:hint="eastAsia"/>
          <w:sz w:val="24"/>
        </w:rPr>
        <w:t>前</w:t>
      </w:r>
      <w:r w:rsidRPr="009677A8">
        <w:rPr>
          <w:rFonts w:hAnsi="宋体"/>
          <w:sz w:val="24"/>
        </w:rPr>
        <w:t>；</w:t>
      </w:r>
    </w:p>
    <w:p w:rsidR="00437A76" w:rsidRPr="009677A8" w:rsidRDefault="00437A76" w:rsidP="00437A76">
      <w:pPr>
        <w:shd w:val="clear" w:color="auto" w:fill="FFFFFF"/>
        <w:adjustRightInd w:val="0"/>
        <w:spacing w:line="500" w:lineRule="exact"/>
        <w:ind w:firstLineChars="235" w:firstLine="564"/>
        <w:jc w:val="left"/>
        <w:rPr>
          <w:sz w:val="24"/>
        </w:rPr>
      </w:pPr>
      <w:r w:rsidRPr="009677A8">
        <w:rPr>
          <w:rFonts w:hint="eastAsia"/>
          <w:sz w:val="24"/>
        </w:rPr>
        <w:t>7</w:t>
      </w:r>
      <w:r w:rsidR="00DF7312" w:rsidRPr="009677A8">
        <w:rPr>
          <w:rFonts w:hint="eastAsia"/>
          <w:sz w:val="24"/>
        </w:rPr>
        <w:t>．</w:t>
      </w:r>
      <w:r w:rsidRPr="009677A8">
        <w:rPr>
          <w:rFonts w:hAnsi="宋体"/>
          <w:sz w:val="24"/>
        </w:rPr>
        <w:t>学校审核拟录取名单：</w:t>
      </w:r>
      <w:r w:rsidRPr="009677A8">
        <w:rPr>
          <w:sz w:val="24"/>
        </w:rPr>
        <w:t>201</w:t>
      </w:r>
      <w:r w:rsidRPr="009677A8">
        <w:rPr>
          <w:rFonts w:hint="eastAsia"/>
          <w:sz w:val="24"/>
        </w:rPr>
        <w:t>8</w:t>
      </w:r>
      <w:r w:rsidRPr="009677A8">
        <w:rPr>
          <w:rFonts w:hAnsi="宋体"/>
          <w:sz w:val="24"/>
        </w:rPr>
        <w:t>年</w:t>
      </w:r>
      <w:r w:rsidRPr="009677A8">
        <w:rPr>
          <w:sz w:val="24"/>
        </w:rPr>
        <w:t>5</w:t>
      </w:r>
      <w:r w:rsidRPr="009677A8">
        <w:rPr>
          <w:rFonts w:hAnsi="宋体"/>
          <w:sz w:val="24"/>
        </w:rPr>
        <w:t>月</w:t>
      </w:r>
      <w:r w:rsidRPr="009677A8">
        <w:rPr>
          <w:rFonts w:hAnsi="宋体" w:hint="eastAsia"/>
          <w:sz w:val="24"/>
        </w:rPr>
        <w:t>。</w:t>
      </w:r>
    </w:p>
    <w:p w:rsidR="009F7510" w:rsidRPr="009677A8" w:rsidRDefault="00437A76" w:rsidP="009F7510">
      <w:pPr>
        <w:spacing w:line="500" w:lineRule="exact"/>
        <w:ind w:firstLineChars="200" w:firstLine="482"/>
        <w:rPr>
          <w:b/>
          <w:sz w:val="24"/>
        </w:rPr>
      </w:pPr>
      <w:r w:rsidRPr="009677A8">
        <w:rPr>
          <w:rFonts w:hAnsi="宋体" w:hint="eastAsia"/>
          <w:b/>
          <w:sz w:val="24"/>
        </w:rPr>
        <w:t>五</w:t>
      </w:r>
      <w:r w:rsidR="009F7510" w:rsidRPr="009677A8">
        <w:rPr>
          <w:rFonts w:hAnsi="宋体"/>
          <w:b/>
          <w:sz w:val="24"/>
        </w:rPr>
        <w:t>、具体工作及相关要求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 w:hint="eastAsia"/>
          <w:kern w:val="0"/>
          <w:sz w:val="24"/>
        </w:rPr>
        <w:t>（</w:t>
      </w:r>
      <w:r w:rsidR="00437A76" w:rsidRPr="009677A8">
        <w:rPr>
          <w:rFonts w:ascii="宋体" w:hAnsi="宋体" w:cs="宋体" w:hint="eastAsia"/>
          <w:kern w:val="0"/>
          <w:sz w:val="24"/>
        </w:rPr>
        <w:t>一</w:t>
      </w:r>
      <w:r w:rsidRPr="009677A8">
        <w:rPr>
          <w:rFonts w:ascii="宋体" w:hAnsi="宋体" w:cs="宋体" w:hint="eastAsia"/>
          <w:kern w:val="0"/>
          <w:sz w:val="24"/>
        </w:rPr>
        <w:t>）</w:t>
      </w:r>
      <w:r w:rsidRPr="009677A8">
        <w:rPr>
          <w:rFonts w:ascii="宋体" w:hAnsi="宋体" w:cs="宋体"/>
          <w:kern w:val="0"/>
          <w:sz w:val="24"/>
        </w:rPr>
        <w:t>申请-审核制申请人网报期间须提交以下电子版材料（必须为原件的扫描件）：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（1）学历、学位证书（已获学历、学位者须提交学历、学位证书电子注册备案表或学历、学位认证报告；应届硕士毕业生须提交在线学籍验证报告；境外获得学历、学位者，须提交教育部留学服务中心出具的《国外学历学位认证证书》）；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（2）有效身份证件；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（3）攻读硕士学位期间所修课程及成绩单（加盖培养单位公章或人事档案所在单位公章）；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lastRenderedPageBreak/>
        <w:t>（4）硕士学位（毕业）论文题目、摘要和目录；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（5）至少两名所申请学科专业领域教授（或相当专业技术职称的专家）的书面推荐意见（加盖推荐人所在单位公章）；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（6）获奖证书、公开发表学术论文、所获专利及其他原创性研究成果的证明材料；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（7）最近五年内英语考试的成绩证明（至少一项，成绩计算截止日期至2018年4月30日），包括：TOEFL、GRE、IELTS、CET-4、CET-6、国家英语专业考试、WSK(PETS5)。本科至硕士连续在读应届生的CET-4、CET-6成绩证明不受时间限制。掌握非英语语种的申请人，需提供相应等级的能够证明自己外语能力的材料。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（8）我校医院或二级甲等及以上医院出具的体检合格证明；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（9）拟攻读博士学位期间的科研计划书。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（</w:t>
      </w:r>
      <w:r w:rsidR="00437A76" w:rsidRPr="009677A8">
        <w:rPr>
          <w:rFonts w:ascii="宋体" w:hAnsi="宋体" w:cs="宋体" w:hint="eastAsia"/>
          <w:kern w:val="0"/>
          <w:sz w:val="24"/>
        </w:rPr>
        <w:t>二</w:t>
      </w:r>
      <w:r w:rsidRPr="009677A8">
        <w:rPr>
          <w:rFonts w:ascii="宋体" w:hAnsi="宋体" w:cs="宋体"/>
          <w:kern w:val="0"/>
          <w:sz w:val="24"/>
        </w:rPr>
        <w:t>）提交纸质材料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通过初审审查参加复核审查的申请人，在复核审查阶段将《报名登记表》（报名系统中打印）及以上9项纸质材料（一式两份）提交动物医学院审核。申请人提供的报名材料必须真实、有效，如发现弄虚作假者将取消申请及录取资格。</w:t>
      </w:r>
    </w:p>
    <w:p w:rsidR="001D7B13" w:rsidRPr="009677A8" w:rsidRDefault="001D7B13" w:rsidP="001D7B13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（</w:t>
      </w:r>
      <w:r w:rsidR="00437A76" w:rsidRPr="009677A8">
        <w:rPr>
          <w:rFonts w:ascii="宋体" w:hAnsi="宋体" w:cs="宋体" w:hint="eastAsia"/>
          <w:kern w:val="0"/>
          <w:sz w:val="24"/>
        </w:rPr>
        <w:t>三</w:t>
      </w:r>
      <w:r w:rsidRPr="009677A8">
        <w:rPr>
          <w:rFonts w:ascii="宋体" w:hAnsi="宋体" w:cs="宋体"/>
          <w:kern w:val="0"/>
          <w:sz w:val="24"/>
        </w:rPr>
        <w:t>）硕博连读按照“关于开展2018年选拔硕博连读研究生攻读博士学位考核工作的通知”（研院〔2017〕16 号）文件要求执行。</w:t>
      </w:r>
    </w:p>
    <w:p w:rsidR="001D7B13" w:rsidRPr="009677A8" w:rsidRDefault="001D7B13" w:rsidP="001D7B13">
      <w:pPr>
        <w:spacing w:line="500" w:lineRule="exact"/>
        <w:ind w:firstLineChars="200" w:firstLine="480"/>
        <w:rPr>
          <w:sz w:val="24"/>
        </w:rPr>
      </w:pPr>
      <w:r w:rsidRPr="009677A8">
        <w:rPr>
          <w:rFonts w:hAnsi="宋体"/>
          <w:sz w:val="24"/>
        </w:rPr>
        <w:t>（四）审核</w:t>
      </w:r>
    </w:p>
    <w:p w:rsidR="001D7B13" w:rsidRPr="009677A8" w:rsidRDefault="001D7B13" w:rsidP="001D7B13">
      <w:pPr>
        <w:spacing w:line="500" w:lineRule="exact"/>
        <w:ind w:firstLineChars="200" w:firstLine="480"/>
        <w:rPr>
          <w:sz w:val="24"/>
        </w:rPr>
      </w:pPr>
      <w:r w:rsidRPr="009677A8">
        <w:rPr>
          <w:sz w:val="24"/>
        </w:rPr>
        <w:t>1.</w:t>
      </w:r>
      <w:r w:rsidRPr="009677A8">
        <w:rPr>
          <w:rFonts w:hint="eastAsia"/>
          <w:sz w:val="24"/>
        </w:rPr>
        <w:t>资格审查和</w:t>
      </w:r>
      <w:r w:rsidRPr="009677A8">
        <w:rPr>
          <w:rFonts w:hAnsi="宋体" w:hint="eastAsia"/>
          <w:sz w:val="24"/>
        </w:rPr>
        <w:t>初审</w:t>
      </w:r>
      <w:r w:rsidRPr="009677A8">
        <w:rPr>
          <w:rFonts w:hAnsi="宋体"/>
          <w:sz w:val="24"/>
        </w:rPr>
        <w:t>审查</w:t>
      </w:r>
    </w:p>
    <w:p w:rsidR="001D7B13" w:rsidRPr="009677A8" w:rsidRDefault="001D7B13" w:rsidP="001D7B13">
      <w:pPr>
        <w:spacing w:line="500" w:lineRule="exact"/>
        <w:ind w:firstLineChars="200" w:firstLine="480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（</w:t>
      </w:r>
      <w:r w:rsidRPr="009677A8">
        <w:rPr>
          <w:rFonts w:hAnsi="宋体" w:hint="eastAsia"/>
          <w:sz w:val="24"/>
        </w:rPr>
        <w:t>1</w:t>
      </w:r>
      <w:r w:rsidRPr="009677A8">
        <w:rPr>
          <w:rFonts w:hAnsi="宋体" w:hint="eastAsia"/>
          <w:sz w:val="24"/>
        </w:rPr>
        <w:t>）资格审查</w:t>
      </w:r>
    </w:p>
    <w:p w:rsidR="001D7B13" w:rsidRPr="009677A8" w:rsidRDefault="001D7B13" w:rsidP="001D7B13">
      <w:pPr>
        <w:spacing w:line="500" w:lineRule="exact"/>
        <w:ind w:firstLineChars="200" w:firstLine="480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学院资格审查和</w:t>
      </w:r>
      <w:r w:rsidRPr="009677A8">
        <w:rPr>
          <w:rFonts w:hAnsi="宋体"/>
          <w:sz w:val="24"/>
        </w:rPr>
        <w:t>初审</w:t>
      </w:r>
      <w:r w:rsidRPr="009677A8">
        <w:rPr>
          <w:rFonts w:hAnsi="宋体" w:hint="eastAsia"/>
          <w:sz w:val="24"/>
        </w:rPr>
        <w:t>审查</w:t>
      </w:r>
      <w:r w:rsidRPr="009677A8">
        <w:rPr>
          <w:rFonts w:hAnsi="宋体"/>
          <w:sz w:val="24"/>
        </w:rPr>
        <w:t>小组对申请材料逐项审查，对提交材料不全或材料真伪有异议者，通知申请人补交相关证明材料；不能按时提交补充材料或无法提供相应证明材料者，按照资格审查不合格处理。</w:t>
      </w:r>
    </w:p>
    <w:p w:rsidR="001D7B13" w:rsidRPr="009677A8" w:rsidRDefault="001D7B13" w:rsidP="001D7B13">
      <w:pPr>
        <w:spacing w:line="500" w:lineRule="exact"/>
        <w:ind w:firstLineChars="200" w:firstLine="480"/>
        <w:rPr>
          <w:rFonts w:hAnsi="宋体"/>
          <w:sz w:val="24"/>
        </w:rPr>
      </w:pPr>
      <w:r w:rsidRPr="009677A8">
        <w:rPr>
          <w:rFonts w:hAnsi="宋体" w:hint="eastAsia"/>
          <w:sz w:val="24"/>
        </w:rPr>
        <w:t>（</w:t>
      </w:r>
      <w:r w:rsidRPr="009677A8">
        <w:rPr>
          <w:rFonts w:hAnsi="宋体" w:hint="eastAsia"/>
          <w:sz w:val="24"/>
        </w:rPr>
        <w:t>2</w:t>
      </w:r>
      <w:r w:rsidRPr="009677A8">
        <w:rPr>
          <w:rFonts w:hAnsi="宋体" w:hint="eastAsia"/>
          <w:sz w:val="24"/>
        </w:rPr>
        <w:t>）初审审查</w:t>
      </w:r>
    </w:p>
    <w:p w:rsidR="001D7B13" w:rsidRPr="009677A8" w:rsidRDefault="001D7B13" w:rsidP="001D7B13">
      <w:pPr>
        <w:spacing w:line="500" w:lineRule="exact"/>
        <w:ind w:firstLineChars="200" w:firstLine="480"/>
        <w:rPr>
          <w:sz w:val="24"/>
        </w:rPr>
      </w:pPr>
      <w:r w:rsidRPr="009677A8">
        <w:rPr>
          <w:rFonts w:hAnsi="宋体"/>
          <w:sz w:val="24"/>
        </w:rPr>
        <w:t>资格审核合格者进入</w:t>
      </w:r>
      <w:r w:rsidRPr="009677A8">
        <w:rPr>
          <w:rFonts w:hAnsi="宋体" w:hint="eastAsia"/>
          <w:sz w:val="24"/>
        </w:rPr>
        <w:t>初审审查</w:t>
      </w:r>
      <w:r w:rsidRPr="009677A8">
        <w:rPr>
          <w:rFonts w:hAnsi="宋体"/>
          <w:sz w:val="24"/>
        </w:rPr>
        <w:t>。</w:t>
      </w:r>
      <w:r w:rsidRPr="009677A8">
        <w:rPr>
          <w:rFonts w:hAnsi="宋体" w:hint="eastAsia"/>
          <w:sz w:val="24"/>
        </w:rPr>
        <w:t>资格审查和</w:t>
      </w:r>
      <w:r w:rsidRPr="009677A8">
        <w:rPr>
          <w:rFonts w:hAnsi="宋体"/>
          <w:sz w:val="24"/>
        </w:rPr>
        <w:t>初审</w:t>
      </w:r>
      <w:r w:rsidRPr="009677A8">
        <w:rPr>
          <w:rFonts w:hAnsi="宋体" w:hint="eastAsia"/>
          <w:sz w:val="24"/>
        </w:rPr>
        <w:t>审查</w:t>
      </w:r>
      <w:r w:rsidRPr="009677A8">
        <w:rPr>
          <w:rFonts w:hAnsi="宋体"/>
          <w:sz w:val="24"/>
        </w:rPr>
        <w:t>小组对申请人的基本素质和科研潜质进行审查。综合审查结果和招生导师的意向，提出进入复核审查阶段的申请人名单，并在学院网站公布。进入复核审查阶段的申请人，可提出调整</w:t>
      </w:r>
      <w:r w:rsidRPr="009677A8">
        <w:rPr>
          <w:rFonts w:hAnsi="宋体"/>
          <w:sz w:val="24"/>
        </w:rPr>
        <w:lastRenderedPageBreak/>
        <w:t>报考导师意愿。</w:t>
      </w:r>
    </w:p>
    <w:p w:rsidR="001D7B13" w:rsidRPr="009677A8" w:rsidRDefault="001D7B13" w:rsidP="001D7B13">
      <w:pPr>
        <w:spacing w:line="500" w:lineRule="exact"/>
        <w:ind w:firstLineChars="200" w:firstLine="480"/>
        <w:rPr>
          <w:sz w:val="24"/>
        </w:rPr>
      </w:pPr>
      <w:r w:rsidRPr="009677A8">
        <w:rPr>
          <w:rFonts w:hint="eastAsia"/>
          <w:sz w:val="24"/>
        </w:rPr>
        <w:t>2</w:t>
      </w:r>
      <w:r w:rsidRPr="009677A8">
        <w:rPr>
          <w:sz w:val="24"/>
        </w:rPr>
        <w:t>.</w:t>
      </w:r>
      <w:r w:rsidRPr="009677A8">
        <w:rPr>
          <w:rFonts w:hAnsi="宋体"/>
          <w:sz w:val="24"/>
        </w:rPr>
        <w:t>复核审查</w:t>
      </w:r>
    </w:p>
    <w:p w:rsidR="00FC29A4" w:rsidRPr="009677A8" w:rsidRDefault="00AB096E" w:rsidP="008C63F8">
      <w:pPr>
        <w:widowControl/>
        <w:shd w:val="clear" w:color="auto" w:fill="FFFFFF"/>
        <w:snapToGrid w:val="0"/>
        <w:spacing w:line="500" w:lineRule="atLeas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 w:hint="eastAsia"/>
          <w:kern w:val="0"/>
          <w:sz w:val="24"/>
        </w:rPr>
        <w:t>（1）</w:t>
      </w:r>
      <w:r w:rsidR="00FC29A4" w:rsidRPr="009677A8">
        <w:rPr>
          <w:rFonts w:ascii="宋体" w:hAnsi="宋体" w:cs="宋体" w:hint="eastAsia"/>
          <w:kern w:val="0"/>
          <w:sz w:val="24"/>
        </w:rPr>
        <w:t>研究工作</w:t>
      </w:r>
      <w:r w:rsidR="008C63F8" w:rsidRPr="009677A8">
        <w:rPr>
          <w:rFonts w:ascii="宋体" w:hAnsi="宋体" w:cs="宋体" w:hint="eastAsia"/>
          <w:kern w:val="0"/>
          <w:sz w:val="24"/>
        </w:rPr>
        <w:t>能力考核</w:t>
      </w:r>
      <w:r w:rsidR="00FC29A4" w:rsidRPr="009677A8">
        <w:rPr>
          <w:rFonts w:ascii="宋体" w:hAnsi="宋体" w:cs="宋体" w:hint="eastAsia"/>
          <w:kern w:val="0"/>
          <w:sz w:val="24"/>
        </w:rPr>
        <w:t>：申请人对已完成或正在进行的科研工作进行陈述（采用PPT形式），汇报内容包括研究内容、进展、成果、创新点以及</w:t>
      </w:r>
      <w:r w:rsidR="008C63F8" w:rsidRPr="009677A8">
        <w:rPr>
          <w:rFonts w:ascii="宋体" w:hAnsi="宋体" w:cs="宋体" w:hint="eastAsia"/>
          <w:kern w:val="0"/>
          <w:sz w:val="24"/>
        </w:rPr>
        <w:t>兽医</w:t>
      </w:r>
      <w:r w:rsidR="00FC29A4" w:rsidRPr="009677A8">
        <w:rPr>
          <w:rFonts w:ascii="宋体" w:hAnsi="宋体" w:cs="宋体" w:hint="eastAsia"/>
          <w:kern w:val="0"/>
          <w:sz w:val="24"/>
        </w:rPr>
        <w:t>博士研修计划。每位申请人陈述5分钟。学科复核小组对每位申请人进行独立评分。占考核总成绩的</w:t>
      </w:r>
      <w:r w:rsidR="008C63F8" w:rsidRPr="009677A8">
        <w:rPr>
          <w:rFonts w:ascii="宋体" w:hAnsi="宋体" w:cs="宋体" w:hint="eastAsia"/>
          <w:kern w:val="0"/>
          <w:sz w:val="24"/>
        </w:rPr>
        <w:t>5</w:t>
      </w:r>
      <w:r w:rsidR="00FC29A4" w:rsidRPr="009677A8">
        <w:rPr>
          <w:rFonts w:ascii="宋体" w:hAnsi="宋体" w:cs="宋体" w:hint="eastAsia"/>
          <w:kern w:val="0"/>
          <w:sz w:val="24"/>
        </w:rPr>
        <w:t>0%。</w:t>
      </w:r>
    </w:p>
    <w:p w:rsidR="00FC29A4" w:rsidRPr="009677A8" w:rsidRDefault="00AB096E" w:rsidP="00FC29A4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 w:hint="eastAsia"/>
          <w:kern w:val="0"/>
          <w:sz w:val="24"/>
        </w:rPr>
        <w:t>(2)</w:t>
      </w:r>
      <w:r w:rsidR="008C63F8" w:rsidRPr="009677A8">
        <w:rPr>
          <w:rFonts w:ascii="宋体" w:hAnsi="宋体" w:cs="宋体" w:hint="eastAsia"/>
          <w:kern w:val="0"/>
          <w:sz w:val="24"/>
        </w:rPr>
        <w:t xml:space="preserve"> </w:t>
      </w:r>
      <w:r w:rsidR="00FC29A4" w:rsidRPr="009677A8">
        <w:rPr>
          <w:rFonts w:ascii="宋体" w:hAnsi="宋体" w:cs="宋体" w:hint="eastAsia"/>
          <w:kern w:val="0"/>
          <w:sz w:val="24"/>
        </w:rPr>
        <w:t>综合素质</w:t>
      </w:r>
      <w:r w:rsidR="008C63F8" w:rsidRPr="009677A8">
        <w:rPr>
          <w:rFonts w:ascii="宋体" w:hAnsi="宋体" w:cs="宋体" w:hint="eastAsia"/>
          <w:kern w:val="0"/>
          <w:sz w:val="24"/>
        </w:rPr>
        <w:t>考核</w:t>
      </w:r>
      <w:r w:rsidR="00FC29A4" w:rsidRPr="009677A8">
        <w:rPr>
          <w:rFonts w:ascii="宋体" w:hAnsi="宋体" w:cs="宋体" w:hint="eastAsia"/>
          <w:kern w:val="0"/>
          <w:sz w:val="24"/>
        </w:rPr>
        <w:t>：对申请人的学科背景、科研素养、思维能力、创新能力、培养的潜质和心理素质等进行考核。采用复核小组提问和申请人回答的方式进行。学科复核小组对每位申请人进行独立评分。占考核总成绩的</w:t>
      </w:r>
      <w:r w:rsidR="008C63F8" w:rsidRPr="009677A8">
        <w:rPr>
          <w:rFonts w:ascii="宋体" w:hAnsi="宋体" w:cs="宋体" w:hint="eastAsia"/>
          <w:kern w:val="0"/>
          <w:sz w:val="24"/>
        </w:rPr>
        <w:t>4</w:t>
      </w:r>
      <w:r w:rsidR="00FC29A4" w:rsidRPr="009677A8">
        <w:rPr>
          <w:rFonts w:ascii="宋体" w:hAnsi="宋体" w:cs="宋体" w:hint="eastAsia"/>
          <w:kern w:val="0"/>
          <w:sz w:val="24"/>
        </w:rPr>
        <w:t>0%。</w:t>
      </w:r>
    </w:p>
    <w:p w:rsidR="00FC29A4" w:rsidRPr="009677A8" w:rsidRDefault="00AB096E" w:rsidP="00FC29A4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 w:hint="eastAsia"/>
          <w:kern w:val="0"/>
          <w:sz w:val="24"/>
        </w:rPr>
        <w:t xml:space="preserve">(3) </w:t>
      </w:r>
      <w:r w:rsidR="00FC29A4" w:rsidRPr="009677A8">
        <w:rPr>
          <w:rFonts w:ascii="宋体" w:hAnsi="宋体" w:cs="宋体" w:hint="eastAsia"/>
          <w:kern w:val="0"/>
          <w:sz w:val="24"/>
        </w:rPr>
        <w:t>英语口语与听力测试：由复核小组和申请人对话的方式进行。学科复核小组对每位申请人进行独立评分。占考核总成绩的10%。</w:t>
      </w:r>
    </w:p>
    <w:p w:rsidR="00FC29A4" w:rsidRPr="009677A8" w:rsidRDefault="00FC29A4" w:rsidP="00FC29A4">
      <w:pPr>
        <w:spacing w:line="50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9677A8">
        <w:rPr>
          <w:rFonts w:ascii="宋体" w:hAnsi="宋体" w:cs="宋体"/>
          <w:kern w:val="0"/>
          <w:sz w:val="24"/>
        </w:rPr>
        <w:t>考核小组依据申请人的考核成绩，按其报考的意向导师由高分到低分进行排列。</w:t>
      </w:r>
    </w:p>
    <w:p w:rsidR="00FC29A4" w:rsidRPr="009677A8" w:rsidRDefault="00FC29A4" w:rsidP="00FC29A4">
      <w:pPr>
        <w:spacing w:line="500" w:lineRule="exact"/>
        <w:ind w:firstLineChars="200" w:firstLine="480"/>
        <w:jc w:val="left"/>
        <w:rPr>
          <w:sz w:val="24"/>
        </w:rPr>
      </w:pPr>
      <w:r w:rsidRPr="009677A8">
        <w:rPr>
          <w:rFonts w:hAnsi="宋体"/>
          <w:sz w:val="24"/>
        </w:rPr>
        <w:t>（</w:t>
      </w:r>
      <w:r w:rsidRPr="009677A8">
        <w:rPr>
          <w:rFonts w:hAnsi="宋体" w:hint="eastAsia"/>
          <w:sz w:val="24"/>
        </w:rPr>
        <w:t>五</w:t>
      </w:r>
      <w:r w:rsidRPr="009677A8">
        <w:rPr>
          <w:rFonts w:hAnsi="宋体"/>
          <w:sz w:val="24"/>
        </w:rPr>
        <w:t>）录取</w:t>
      </w:r>
    </w:p>
    <w:p w:rsidR="00FC29A4" w:rsidRPr="009677A8" w:rsidRDefault="00FC29A4" w:rsidP="00FC29A4">
      <w:pPr>
        <w:spacing w:line="500" w:lineRule="exact"/>
        <w:ind w:firstLineChars="200" w:firstLine="480"/>
        <w:rPr>
          <w:sz w:val="24"/>
        </w:rPr>
      </w:pPr>
      <w:r w:rsidRPr="009677A8">
        <w:rPr>
          <w:sz w:val="24"/>
        </w:rPr>
        <w:t>1.</w:t>
      </w:r>
      <w:r w:rsidRPr="009677A8">
        <w:rPr>
          <w:rFonts w:hAnsi="宋体"/>
          <w:sz w:val="24"/>
        </w:rPr>
        <w:t>录取原则</w:t>
      </w:r>
    </w:p>
    <w:p w:rsidR="00FC29A4" w:rsidRPr="009677A8" w:rsidRDefault="00FC29A4" w:rsidP="00FC29A4">
      <w:pPr>
        <w:spacing w:line="500" w:lineRule="exact"/>
        <w:ind w:firstLineChars="200" w:firstLine="480"/>
        <w:rPr>
          <w:sz w:val="24"/>
        </w:rPr>
      </w:pPr>
      <w:r w:rsidRPr="009677A8">
        <w:rPr>
          <w:rFonts w:hAnsi="宋体"/>
          <w:sz w:val="24"/>
        </w:rPr>
        <w:t>（</w:t>
      </w:r>
      <w:r w:rsidRPr="009677A8">
        <w:rPr>
          <w:sz w:val="24"/>
        </w:rPr>
        <w:t>1</w:t>
      </w:r>
      <w:r w:rsidRPr="009677A8">
        <w:rPr>
          <w:rFonts w:hAnsi="宋体"/>
          <w:sz w:val="24"/>
        </w:rPr>
        <w:t>）申请人考核</w:t>
      </w:r>
      <w:r w:rsidRPr="009677A8">
        <w:rPr>
          <w:rFonts w:hAnsi="宋体" w:hint="eastAsia"/>
          <w:sz w:val="24"/>
        </w:rPr>
        <w:t>合格后</w:t>
      </w:r>
      <w:r w:rsidRPr="009677A8">
        <w:rPr>
          <w:rFonts w:hAnsi="宋体"/>
          <w:sz w:val="24"/>
        </w:rPr>
        <w:t>才具备被录取资格。</w:t>
      </w:r>
    </w:p>
    <w:p w:rsidR="00FC29A4" w:rsidRPr="009677A8" w:rsidRDefault="00FC29A4" w:rsidP="00FC29A4">
      <w:pPr>
        <w:spacing w:line="500" w:lineRule="exact"/>
        <w:ind w:firstLineChars="200" w:firstLine="480"/>
        <w:rPr>
          <w:sz w:val="24"/>
        </w:rPr>
      </w:pPr>
      <w:r w:rsidRPr="009677A8">
        <w:rPr>
          <w:rFonts w:hAnsi="宋体"/>
          <w:sz w:val="24"/>
        </w:rPr>
        <w:t>（</w:t>
      </w:r>
      <w:r w:rsidRPr="009677A8">
        <w:rPr>
          <w:sz w:val="24"/>
        </w:rPr>
        <w:t>2</w:t>
      </w:r>
      <w:r w:rsidRPr="009677A8">
        <w:rPr>
          <w:rFonts w:hAnsi="宋体"/>
          <w:sz w:val="24"/>
        </w:rPr>
        <w:t>）采取双向选择的原则，加大导师对申请人的选拔力度。导师依据申请人的考核成绩和招生指标，确定拟录取的申请人。</w:t>
      </w:r>
    </w:p>
    <w:p w:rsidR="00FC29A4" w:rsidRPr="009677A8" w:rsidRDefault="00FC29A4" w:rsidP="00FC29A4">
      <w:pPr>
        <w:spacing w:line="500" w:lineRule="exact"/>
        <w:ind w:firstLineChars="200" w:firstLine="480"/>
        <w:rPr>
          <w:sz w:val="24"/>
        </w:rPr>
      </w:pPr>
      <w:r w:rsidRPr="009677A8">
        <w:rPr>
          <w:rFonts w:hAnsi="宋体"/>
          <w:sz w:val="24"/>
        </w:rPr>
        <w:t>（</w:t>
      </w:r>
      <w:r w:rsidRPr="009677A8">
        <w:rPr>
          <w:rFonts w:hint="eastAsia"/>
          <w:sz w:val="24"/>
        </w:rPr>
        <w:t>3</w:t>
      </w:r>
      <w:r w:rsidRPr="009677A8">
        <w:rPr>
          <w:rFonts w:hAnsi="宋体"/>
          <w:sz w:val="24"/>
        </w:rPr>
        <w:t>）若某一研究方向或导师无生源或申请人考核成绩不合格，可以从相近的研究方向或报考其他导师的剩余生源中进行调剂；若无意向的调剂生源，其招生指标由学院统一协调和重新安排。</w:t>
      </w:r>
    </w:p>
    <w:p w:rsidR="00FC29A4" w:rsidRPr="009677A8" w:rsidRDefault="00FC29A4" w:rsidP="00FC29A4">
      <w:pPr>
        <w:spacing w:line="500" w:lineRule="exact"/>
        <w:ind w:firstLineChars="200" w:firstLine="480"/>
        <w:rPr>
          <w:sz w:val="24"/>
        </w:rPr>
      </w:pPr>
      <w:r w:rsidRPr="009677A8">
        <w:rPr>
          <w:sz w:val="24"/>
        </w:rPr>
        <w:t>2.</w:t>
      </w:r>
      <w:r w:rsidRPr="009677A8">
        <w:rPr>
          <w:rFonts w:hAnsi="宋体"/>
          <w:sz w:val="24"/>
        </w:rPr>
        <w:t>确定拟录取名单与公示</w:t>
      </w:r>
    </w:p>
    <w:p w:rsidR="00FC29A4" w:rsidRPr="009677A8" w:rsidRDefault="00FC29A4" w:rsidP="00FC29A4">
      <w:pPr>
        <w:widowControl/>
        <w:spacing w:after="90" w:line="600" w:lineRule="atLeast"/>
        <w:ind w:firstLineChars="200" w:firstLine="480"/>
        <w:jc w:val="left"/>
        <w:rPr>
          <w:sz w:val="24"/>
        </w:rPr>
      </w:pPr>
      <w:r w:rsidRPr="009677A8">
        <w:rPr>
          <w:rFonts w:hAnsi="宋体"/>
          <w:sz w:val="24"/>
        </w:rPr>
        <w:t>（</w:t>
      </w:r>
      <w:r w:rsidRPr="009677A8">
        <w:rPr>
          <w:sz w:val="24"/>
        </w:rPr>
        <w:t>1</w:t>
      </w:r>
      <w:r w:rsidRPr="009677A8">
        <w:rPr>
          <w:rFonts w:hAnsi="宋体"/>
          <w:sz w:val="24"/>
        </w:rPr>
        <w:t>）学院在确认导师招生资格及名额的基础上，对复核审查记录及成绩进行审查，确定学院拟录取博士研究生名单。拟录取博士研究生名单及其主要申请材料，在学院网站公示</w:t>
      </w:r>
      <w:r w:rsidRPr="009677A8">
        <w:rPr>
          <w:sz w:val="24"/>
        </w:rPr>
        <w:t>3</w:t>
      </w:r>
      <w:r w:rsidRPr="009677A8">
        <w:rPr>
          <w:rFonts w:hAnsi="宋体"/>
          <w:sz w:val="24"/>
        </w:rPr>
        <w:t>个工作日。公示无异议，将</w:t>
      </w:r>
      <w:r w:rsidRPr="009677A8">
        <w:rPr>
          <w:sz w:val="24"/>
        </w:rPr>
        <w:t>20</w:t>
      </w:r>
      <w:r w:rsidRPr="009677A8">
        <w:rPr>
          <w:rFonts w:hint="eastAsia"/>
          <w:sz w:val="24"/>
        </w:rPr>
        <w:t>18</w:t>
      </w:r>
      <w:r w:rsidRPr="009677A8">
        <w:rPr>
          <w:rFonts w:hAnsi="宋体"/>
          <w:sz w:val="24"/>
        </w:rPr>
        <w:t>年拟录取博士研究生名单及其申请材料报送研究生院。</w:t>
      </w:r>
    </w:p>
    <w:p w:rsidR="00FC29A4" w:rsidRPr="009677A8" w:rsidRDefault="00FC29A4" w:rsidP="00FC29A4">
      <w:pPr>
        <w:widowControl/>
        <w:spacing w:after="90" w:line="600" w:lineRule="atLeast"/>
        <w:ind w:firstLineChars="200" w:firstLine="480"/>
        <w:jc w:val="left"/>
        <w:rPr>
          <w:sz w:val="24"/>
        </w:rPr>
      </w:pPr>
      <w:r w:rsidRPr="009677A8">
        <w:rPr>
          <w:rFonts w:hAnsi="宋体"/>
          <w:sz w:val="24"/>
        </w:rPr>
        <w:lastRenderedPageBreak/>
        <w:t>（</w:t>
      </w:r>
      <w:r w:rsidRPr="009677A8">
        <w:rPr>
          <w:sz w:val="24"/>
        </w:rPr>
        <w:t>2</w:t>
      </w:r>
      <w:r w:rsidRPr="009677A8">
        <w:rPr>
          <w:rFonts w:hAnsi="宋体"/>
          <w:sz w:val="24"/>
        </w:rPr>
        <w:t>）研究生院对学院拟录取博士研究生名单和材料进行复审，复审结果报学校研究生招生工作领导小组审批，审批结果研究生院网站公示</w:t>
      </w:r>
      <w:r w:rsidRPr="009677A8">
        <w:rPr>
          <w:sz w:val="24"/>
        </w:rPr>
        <w:t>10</w:t>
      </w:r>
      <w:r w:rsidRPr="009677A8">
        <w:rPr>
          <w:rFonts w:hAnsi="宋体"/>
          <w:sz w:val="24"/>
        </w:rPr>
        <w:t>个工作日。公示无异议，上报主管部门备案。</w:t>
      </w:r>
    </w:p>
    <w:p w:rsidR="00FC29A4" w:rsidRPr="009677A8" w:rsidRDefault="00437A76" w:rsidP="00FC29A4">
      <w:pPr>
        <w:spacing w:line="500" w:lineRule="exact"/>
        <w:ind w:firstLineChars="200" w:firstLine="482"/>
        <w:rPr>
          <w:b/>
          <w:sz w:val="24"/>
        </w:rPr>
      </w:pPr>
      <w:r w:rsidRPr="009677A8">
        <w:rPr>
          <w:rFonts w:hAnsi="宋体" w:hint="eastAsia"/>
          <w:b/>
          <w:sz w:val="24"/>
        </w:rPr>
        <w:t>六</w:t>
      </w:r>
      <w:r w:rsidR="00FC29A4" w:rsidRPr="009677A8">
        <w:rPr>
          <w:rFonts w:hAnsi="宋体"/>
          <w:b/>
          <w:sz w:val="24"/>
        </w:rPr>
        <w:t>、工作监督</w:t>
      </w:r>
    </w:p>
    <w:p w:rsidR="00FC29A4" w:rsidRPr="009677A8" w:rsidRDefault="00FC29A4" w:rsidP="00AB096E">
      <w:pPr>
        <w:widowControl/>
        <w:spacing w:after="90" w:line="600" w:lineRule="atLeast"/>
        <w:ind w:firstLineChars="200" w:firstLine="480"/>
        <w:jc w:val="left"/>
        <w:rPr>
          <w:rFonts w:hAnsi="宋体"/>
          <w:sz w:val="24"/>
        </w:rPr>
      </w:pPr>
      <w:r w:rsidRPr="009677A8">
        <w:rPr>
          <w:rFonts w:hAnsi="宋体"/>
          <w:sz w:val="24"/>
        </w:rPr>
        <w:t>为保证</w:t>
      </w:r>
      <w:r w:rsidRPr="009677A8">
        <w:rPr>
          <w:rFonts w:hAnsi="宋体" w:hint="eastAsia"/>
          <w:sz w:val="24"/>
        </w:rPr>
        <w:t>兽医</w:t>
      </w:r>
      <w:r w:rsidRPr="009677A8">
        <w:rPr>
          <w:rFonts w:hAnsi="宋体"/>
          <w:sz w:val="24"/>
        </w:rPr>
        <w:t>博士招生工作的公平、公正、公开，维护广大考生的切身利益，学院成立研究生招生工作监督小组。监督工作组依法对博士研究生招生申请</w:t>
      </w:r>
      <w:r w:rsidRPr="009677A8">
        <w:rPr>
          <w:rFonts w:hAnsi="宋体"/>
          <w:sz w:val="24"/>
        </w:rPr>
        <w:t>-</w:t>
      </w:r>
      <w:r w:rsidRPr="009677A8">
        <w:rPr>
          <w:rFonts w:hAnsi="宋体"/>
          <w:sz w:val="24"/>
        </w:rPr>
        <w:t>审核工作进行全程监督，负责受理师生员工对申请</w:t>
      </w:r>
      <w:r w:rsidRPr="009677A8">
        <w:rPr>
          <w:rFonts w:hAnsi="宋体"/>
          <w:sz w:val="24"/>
        </w:rPr>
        <w:t>-</w:t>
      </w:r>
      <w:r w:rsidRPr="009677A8">
        <w:rPr>
          <w:rFonts w:hAnsi="宋体"/>
          <w:sz w:val="24"/>
        </w:rPr>
        <w:t>审核过程中违纪、违规行为的举报、控告及监察对象的申诉</w:t>
      </w:r>
      <w:r w:rsidRPr="009677A8">
        <w:rPr>
          <w:rFonts w:hAnsi="宋体" w:hint="eastAsia"/>
          <w:sz w:val="24"/>
        </w:rPr>
        <w:t>，</w:t>
      </w:r>
      <w:r w:rsidRPr="009677A8">
        <w:rPr>
          <w:rFonts w:hAnsi="宋体"/>
          <w:sz w:val="24"/>
        </w:rPr>
        <w:t>举报电话为</w:t>
      </w:r>
      <w:r w:rsidRPr="009677A8">
        <w:rPr>
          <w:rFonts w:hAnsi="宋体"/>
          <w:sz w:val="24"/>
        </w:rPr>
        <w:t>029-870</w:t>
      </w:r>
      <w:r w:rsidRPr="009677A8">
        <w:rPr>
          <w:rFonts w:hAnsi="宋体" w:hint="eastAsia"/>
          <w:sz w:val="24"/>
        </w:rPr>
        <w:t>91850</w:t>
      </w:r>
      <w:r w:rsidRPr="009677A8">
        <w:rPr>
          <w:rFonts w:hAnsi="宋体" w:hint="eastAsia"/>
          <w:sz w:val="24"/>
        </w:rPr>
        <w:t>，邮箱：</w:t>
      </w:r>
      <w:r w:rsidRPr="009677A8">
        <w:rPr>
          <w:rFonts w:hAnsi="宋体" w:hint="eastAsia"/>
          <w:sz w:val="24"/>
        </w:rPr>
        <w:t>dyxyyjs@nwsuaf.edu.cn</w:t>
      </w:r>
      <w:r w:rsidRPr="009677A8">
        <w:rPr>
          <w:rFonts w:hAnsi="宋体"/>
          <w:sz w:val="24"/>
        </w:rPr>
        <w:t>。若仍有争议，可向学校提出申诉</w:t>
      </w:r>
      <w:r w:rsidRPr="009677A8">
        <w:rPr>
          <w:rFonts w:hAnsi="宋体" w:hint="eastAsia"/>
          <w:sz w:val="24"/>
        </w:rPr>
        <w:t>，监督电话和邮箱分别为</w:t>
      </w:r>
      <w:r w:rsidRPr="009677A8">
        <w:rPr>
          <w:rFonts w:hAnsi="宋体" w:hint="eastAsia"/>
          <w:sz w:val="24"/>
        </w:rPr>
        <w:t>029-87082862</w:t>
      </w:r>
      <w:r w:rsidRPr="009677A8">
        <w:rPr>
          <w:rFonts w:hAnsi="宋体" w:hint="eastAsia"/>
          <w:sz w:val="24"/>
        </w:rPr>
        <w:t>，</w:t>
      </w:r>
      <w:hyperlink r:id="rId7" w:history="1">
        <w:r w:rsidRPr="009677A8">
          <w:rPr>
            <w:rFonts w:hAnsi="宋体" w:hint="eastAsia"/>
            <w:sz w:val="24"/>
          </w:rPr>
          <w:t>jjw@nwsuaf.edu.cn</w:t>
        </w:r>
      </w:hyperlink>
      <w:r w:rsidRPr="009677A8">
        <w:rPr>
          <w:rFonts w:hAnsi="宋体" w:hint="eastAsia"/>
          <w:sz w:val="24"/>
        </w:rPr>
        <w:t>。</w:t>
      </w:r>
    </w:p>
    <w:p w:rsidR="00FC29A4" w:rsidRPr="009677A8" w:rsidRDefault="00437A76" w:rsidP="00FC29A4">
      <w:pPr>
        <w:spacing w:line="480" w:lineRule="exact"/>
        <w:ind w:firstLineChars="200" w:firstLine="482"/>
        <w:rPr>
          <w:b/>
          <w:sz w:val="24"/>
        </w:rPr>
      </w:pPr>
      <w:r w:rsidRPr="009677A8">
        <w:rPr>
          <w:rFonts w:hAnsi="宋体" w:hint="eastAsia"/>
          <w:b/>
          <w:sz w:val="24"/>
        </w:rPr>
        <w:t>七</w:t>
      </w:r>
      <w:r w:rsidR="00FC29A4" w:rsidRPr="009677A8">
        <w:rPr>
          <w:rFonts w:hAnsi="宋体"/>
          <w:b/>
          <w:sz w:val="24"/>
        </w:rPr>
        <w:t>、其他</w:t>
      </w:r>
    </w:p>
    <w:p w:rsidR="00FC29A4" w:rsidRPr="009677A8" w:rsidRDefault="00FC29A4" w:rsidP="00FC29A4">
      <w:pPr>
        <w:spacing w:line="480" w:lineRule="exact"/>
        <w:ind w:firstLineChars="200" w:firstLine="480"/>
        <w:rPr>
          <w:sz w:val="24"/>
        </w:rPr>
      </w:pPr>
      <w:r w:rsidRPr="009677A8">
        <w:rPr>
          <w:sz w:val="24"/>
        </w:rPr>
        <w:t xml:space="preserve">1. </w:t>
      </w:r>
      <w:r w:rsidRPr="009677A8">
        <w:rPr>
          <w:rFonts w:hAnsi="宋体"/>
          <w:sz w:val="24"/>
        </w:rPr>
        <w:t>本实施方案自公布之日起开始执行。</w:t>
      </w:r>
    </w:p>
    <w:p w:rsidR="00FC29A4" w:rsidRPr="009677A8" w:rsidRDefault="00FC29A4" w:rsidP="00FC29A4">
      <w:pPr>
        <w:widowControl/>
        <w:spacing w:after="90" w:line="480" w:lineRule="exact"/>
        <w:ind w:firstLineChars="200" w:firstLine="480"/>
        <w:jc w:val="left"/>
        <w:rPr>
          <w:rFonts w:hAnsi="宋体"/>
          <w:sz w:val="24"/>
        </w:rPr>
      </w:pPr>
      <w:r w:rsidRPr="009677A8">
        <w:rPr>
          <w:rFonts w:hint="eastAsia"/>
          <w:sz w:val="24"/>
        </w:rPr>
        <w:t>2</w:t>
      </w:r>
      <w:r w:rsidRPr="009677A8">
        <w:rPr>
          <w:sz w:val="24"/>
        </w:rPr>
        <w:t>.</w:t>
      </w:r>
      <w:r w:rsidRPr="009677A8">
        <w:rPr>
          <w:rFonts w:hAnsi="宋体"/>
          <w:sz w:val="24"/>
        </w:rPr>
        <w:t>本实施方案由西北农林科技大学动物医学院负责解释。</w:t>
      </w:r>
    </w:p>
    <w:p w:rsidR="00FC29A4" w:rsidRPr="009677A8" w:rsidRDefault="00FC29A4" w:rsidP="00FC29A4">
      <w:pPr>
        <w:widowControl/>
        <w:spacing w:after="90" w:line="480" w:lineRule="exact"/>
        <w:ind w:firstLineChars="200" w:firstLine="480"/>
        <w:jc w:val="left"/>
        <w:rPr>
          <w:rFonts w:hAnsi="宋体"/>
          <w:sz w:val="24"/>
        </w:rPr>
      </w:pPr>
    </w:p>
    <w:p w:rsidR="00FC29A4" w:rsidRPr="009677A8" w:rsidRDefault="00FC29A4" w:rsidP="00437A76">
      <w:pPr>
        <w:widowControl/>
        <w:spacing w:after="90" w:line="480" w:lineRule="exact"/>
        <w:ind w:firstLineChars="2600" w:firstLine="6240"/>
        <w:rPr>
          <w:sz w:val="24"/>
        </w:rPr>
      </w:pPr>
      <w:r w:rsidRPr="009677A8">
        <w:rPr>
          <w:rFonts w:hAnsi="宋体"/>
          <w:sz w:val="24"/>
        </w:rPr>
        <w:t>动物医学院</w:t>
      </w:r>
    </w:p>
    <w:p w:rsidR="00FC29A4" w:rsidRPr="009677A8" w:rsidRDefault="00BB4AE8" w:rsidP="00FC29A4">
      <w:pPr>
        <w:widowControl/>
        <w:spacing w:after="90" w:line="480" w:lineRule="exact"/>
        <w:ind w:firstLineChars="200" w:firstLine="480"/>
        <w:jc w:val="right"/>
        <w:rPr>
          <w:sz w:val="24"/>
        </w:rPr>
      </w:pPr>
      <w:r w:rsidRPr="009677A8">
        <w:rPr>
          <w:sz w:val="24"/>
        </w:rPr>
        <w:t xml:space="preserve">  </w:t>
      </w:r>
      <w:r w:rsidR="00FC29A4" w:rsidRPr="009677A8">
        <w:rPr>
          <w:sz w:val="24"/>
        </w:rPr>
        <w:t>201</w:t>
      </w:r>
      <w:r w:rsidR="00FC29A4" w:rsidRPr="009677A8">
        <w:rPr>
          <w:rFonts w:hint="eastAsia"/>
          <w:sz w:val="24"/>
        </w:rPr>
        <w:t>8</w:t>
      </w:r>
      <w:r w:rsidR="00FC29A4" w:rsidRPr="009677A8">
        <w:rPr>
          <w:rFonts w:hAnsi="宋体"/>
          <w:sz w:val="24"/>
        </w:rPr>
        <w:t>年</w:t>
      </w:r>
      <w:r w:rsidR="00FC29A4" w:rsidRPr="009677A8">
        <w:rPr>
          <w:rFonts w:hint="eastAsia"/>
          <w:sz w:val="24"/>
        </w:rPr>
        <w:t>5</w:t>
      </w:r>
      <w:r w:rsidR="00FC29A4" w:rsidRPr="009677A8">
        <w:rPr>
          <w:rFonts w:hAnsi="宋体"/>
          <w:sz w:val="24"/>
        </w:rPr>
        <w:t>月</w:t>
      </w:r>
      <w:r w:rsidRPr="009677A8">
        <w:rPr>
          <w:rFonts w:hint="eastAsia"/>
          <w:sz w:val="24"/>
        </w:rPr>
        <w:t>10</w:t>
      </w:r>
      <w:r w:rsidR="00FC29A4" w:rsidRPr="009677A8">
        <w:rPr>
          <w:rFonts w:hAnsi="宋体"/>
          <w:sz w:val="24"/>
        </w:rPr>
        <w:t>日</w:t>
      </w:r>
    </w:p>
    <w:p w:rsidR="00FC29A4" w:rsidRPr="009677A8" w:rsidRDefault="00FC29A4" w:rsidP="00FC29A4">
      <w:pPr>
        <w:widowControl/>
        <w:shd w:val="clear" w:color="auto" w:fill="FFFFFF"/>
        <w:snapToGrid w:val="0"/>
        <w:spacing w:line="500" w:lineRule="atLeast"/>
        <w:ind w:firstLine="480"/>
        <w:jc w:val="left"/>
        <w:rPr>
          <w:rFonts w:ascii="宋体" w:hAnsi="宋体" w:cs="宋体"/>
          <w:kern w:val="0"/>
          <w:sz w:val="24"/>
        </w:rPr>
      </w:pPr>
    </w:p>
    <w:p w:rsidR="00B702A7" w:rsidRPr="009677A8" w:rsidRDefault="00B702A7"/>
    <w:sectPr w:rsidR="00B702A7" w:rsidRPr="009677A8" w:rsidSect="00B70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880" w:rsidRDefault="00402880" w:rsidP="009F7510">
      <w:r>
        <w:separator/>
      </w:r>
    </w:p>
  </w:endnote>
  <w:endnote w:type="continuationSeparator" w:id="1">
    <w:p w:rsidR="00402880" w:rsidRDefault="00402880" w:rsidP="009F7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880" w:rsidRDefault="00402880" w:rsidP="009F7510">
      <w:r>
        <w:separator/>
      </w:r>
    </w:p>
  </w:footnote>
  <w:footnote w:type="continuationSeparator" w:id="1">
    <w:p w:rsidR="00402880" w:rsidRDefault="00402880" w:rsidP="009F75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234F"/>
    <w:rsid w:val="00052D86"/>
    <w:rsid w:val="000F31F8"/>
    <w:rsid w:val="001B4D0E"/>
    <w:rsid w:val="001D7B13"/>
    <w:rsid w:val="003D5659"/>
    <w:rsid w:val="00402880"/>
    <w:rsid w:val="00437A76"/>
    <w:rsid w:val="004F6CDD"/>
    <w:rsid w:val="005D437B"/>
    <w:rsid w:val="005E1BA6"/>
    <w:rsid w:val="00600B7C"/>
    <w:rsid w:val="00643003"/>
    <w:rsid w:val="006A6713"/>
    <w:rsid w:val="006C3E1F"/>
    <w:rsid w:val="006D16A5"/>
    <w:rsid w:val="006D320F"/>
    <w:rsid w:val="006E1609"/>
    <w:rsid w:val="007053FD"/>
    <w:rsid w:val="007A12E0"/>
    <w:rsid w:val="007E62FC"/>
    <w:rsid w:val="00844692"/>
    <w:rsid w:val="008C63F8"/>
    <w:rsid w:val="009224B4"/>
    <w:rsid w:val="00947B4C"/>
    <w:rsid w:val="009677A8"/>
    <w:rsid w:val="009E33AF"/>
    <w:rsid w:val="009F7510"/>
    <w:rsid w:val="00AB096E"/>
    <w:rsid w:val="00AB60B2"/>
    <w:rsid w:val="00B23920"/>
    <w:rsid w:val="00B702A7"/>
    <w:rsid w:val="00B81924"/>
    <w:rsid w:val="00BB4AE8"/>
    <w:rsid w:val="00C241F6"/>
    <w:rsid w:val="00DB4E4A"/>
    <w:rsid w:val="00DF7312"/>
    <w:rsid w:val="00E06275"/>
    <w:rsid w:val="00F23DD7"/>
    <w:rsid w:val="00F4234F"/>
    <w:rsid w:val="00FC2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751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5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51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492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6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3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2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93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51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32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8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4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66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4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38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84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718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99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28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25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0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5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91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52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85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19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78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2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03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9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7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5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31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17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8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33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3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5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0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68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93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84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jw@nwsuaf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BCCEF-A1CA-42CE-8905-F66B18B9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15</cp:revision>
  <dcterms:created xsi:type="dcterms:W3CDTF">2018-05-08T08:57:00Z</dcterms:created>
  <dcterms:modified xsi:type="dcterms:W3CDTF">2018-05-11T00:40:00Z</dcterms:modified>
</cp:coreProperties>
</file>